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15D8F" w14:textId="77777777" w:rsidR="00E34930" w:rsidRPr="003F132C" w:rsidRDefault="00E34930" w:rsidP="00A4572C">
      <w:pPr>
        <w:tabs>
          <w:tab w:val="center" w:pos="4950"/>
        </w:tabs>
        <w:snapToGrid w:val="0"/>
        <w:spacing w:before="60" w:after="60"/>
        <w:jc w:val="center"/>
        <w:rPr>
          <w:rFonts w:cs="Times New Roman"/>
          <w:b/>
          <w:color w:val="000000" w:themeColor="text1"/>
          <w:szCs w:val="28"/>
        </w:rPr>
      </w:pPr>
      <w:r w:rsidRPr="003F132C">
        <w:rPr>
          <w:rFonts w:cs="Times New Roman"/>
          <w:b/>
          <w:color w:val="000000" w:themeColor="text1"/>
          <w:szCs w:val="28"/>
        </w:rPr>
        <w:t>PHỤ LỤC</w:t>
      </w:r>
    </w:p>
    <w:p w14:paraId="7E7F2C49" w14:textId="77777777" w:rsidR="00E34930" w:rsidRPr="003F132C" w:rsidRDefault="00E34930" w:rsidP="00A4572C">
      <w:pPr>
        <w:spacing w:before="60" w:after="60"/>
        <w:jc w:val="center"/>
        <w:rPr>
          <w:rFonts w:cs="Times New Roman"/>
          <w:b/>
          <w:color w:val="000000" w:themeColor="text1"/>
          <w:szCs w:val="28"/>
        </w:rPr>
      </w:pPr>
      <w:proofErr w:type="gramStart"/>
      <w:r w:rsidRPr="003F132C">
        <w:rPr>
          <w:rFonts w:cs="Times New Roman"/>
          <w:b/>
          <w:color w:val="000000" w:themeColor="text1"/>
          <w:szCs w:val="28"/>
        </w:rPr>
        <w:t>các</w:t>
      </w:r>
      <w:proofErr w:type="gramEnd"/>
      <w:r w:rsidRPr="003F132C">
        <w:rPr>
          <w:rFonts w:cs="Times New Roman"/>
          <w:b/>
          <w:color w:val="000000" w:themeColor="text1"/>
          <w:szCs w:val="28"/>
        </w:rPr>
        <w:t xml:space="preserve"> tin, bài, chương trình đưa tin, phản ánh về Phú Yên</w:t>
      </w:r>
    </w:p>
    <w:p w14:paraId="6FD2E30E" w14:textId="4EC20278" w:rsidR="00E34930" w:rsidRPr="003F132C" w:rsidRDefault="00E34930" w:rsidP="00A4572C">
      <w:pPr>
        <w:spacing w:before="60" w:after="60"/>
        <w:jc w:val="center"/>
        <w:rPr>
          <w:rFonts w:cs="Times New Roman"/>
          <w:b/>
          <w:color w:val="000000" w:themeColor="text1"/>
          <w:szCs w:val="28"/>
        </w:rPr>
      </w:pPr>
      <w:r w:rsidRPr="003F132C">
        <w:rPr>
          <w:rFonts w:cs="Times New Roman"/>
          <w:b/>
          <w:color w:val="000000" w:themeColor="text1"/>
          <w:szCs w:val="28"/>
        </w:rPr>
        <w:t>(</w:t>
      </w:r>
      <w:proofErr w:type="gramStart"/>
      <w:r w:rsidRPr="003F132C">
        <w:rPr>
          <w:rFonts w:cs="Times New Roman"/>
          <w:b/>
          <w:color w:val="000000" w:themeColor="text1"/>
          <w:szCs w:val="28"/>
        </w:rPr>
        <w:t>từ</w:t>
      </w:r>
      <w:proofErr w:type="gramEnd"/>
      <w:r w:rsidRPr="003F132C">
        <w:rPr>
          <w:rFonts w:cs="Times New Roman"/>
          <w:b/>
          <w:color w:val="000000" w:themeColor="text1"/>
          <w:szCs w:val="28"/>
        </w:rPr>
        <w:t xml:space="preserve"> ngày </w:t>
      </w:r>
      <w:r w:rsidR="00184E84" w:rsidRPr="003F132C">
        <w:rPr>
          <w:rFonts w:cs="Times New Roman"/>
          <w:b/>
          <w:color w:val="000000" w:themeColor="text1"/>
          <w:szCs w:val="28"/>
        </w:rPr>
        <w:t>0</w:t>
      </w:r>
      <w:r w:rsidR="00815F50" w:rsidRPr="003F132C">
        <w:rPr>
          <w:rFonts w:cs="Times New Roman"/>
          <w:b/>
          <w:color w:val="000000" w:themeColor="text1"/>
          <w:szCs w:val="28"/>
        </w:rPr>
        <w:t>8/7</w:t>
      </w:r>
      <w:r w:rsidR="00184E84" w:rsidRPr="003F132C">
        <w:rPr>
          <w:rFonts w:cs="Times New Roman"/>
          <w:b/>
          <w:color w:val="000000" w:themeColor="text1"/>
          <w:szCs w:val="28"/>
        </w:rPr>
        <w:t>/2024</w:t>
      </w:r>
      <w:r w:rsidR="00184E84" w:rsidRPr="003F132C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184E84" w:rsidRPr="003F132C">
        <w:rPr>
          <w:rFonts w:cs="Times New Roman"/>
          <w:b/>
          <w:color w:val="000000" w:themeColor="text1"/>
          <w:szCs w:val="28"/>
        </w:rPr>
        <w:t>đến ngày 06/</w:t>
      </w:r>
      <w:r w:rsidR="00815F50" w:rsidRPr="003F132C">
        <w:rPr>
          <w:rFonts w:cs="Times New Roman"/>
          <w:b/>
          <w:color w:val="000000" w:themeColor="text1"/>
          <w:szCs w:val="28"/>
        </w:rPr>
        <w:t>8</w:t>
      </w:r>
      <w:r w:rsidR="00184E84" w:rsidRPr="003F132C">
        <w:rPr>
          <w:rFonts w:cs="Times New Roman"/>
          <w:b/>
          <w:color w:val="000000" w:themeColor="text1"/>
          <w:szCs w:val="28"/>
        </w:rPr>
        <w:t>/2024</w:t>
      </w:r>
      <w:r w:rsidRPr="003F132C">
        <w:rPr>
          <w:rFonts w:cs="Times New Roman"/>
          <w:b/>
          <w:color w:val="000000" w:themeColor="text1"/>
          <w:szCs w:val="28"/>
        </w:rPr>
        <w:t>)</w:t>
      </w:r>
    </w:p>
    <w:p w14:paraId="085D77B7" w14:textId="77777777" w:rsidR="00E34930" w:rsidRPr="003F132C" w:rsidRDefault="00E34930" w:rsidP="00A4572C">
      <w:pPr>
        <w:spacing w:before="60" w:after="60" w:line="340" w:lineRule="exact"/>
        <w:jc w:val="center"/>
        <w:rPr>
          <w:rFonts w:cs="Times New Roman"/>
          <w:b/>
          <w:color w:val="000000" w:themeColor="text1"/>
          <w:szCs w:val="28"/>
        </w:rPr>
      </w:pPr>
      <w:r w:rsidRPr="003F132C">
        <w:rPr>
          <w:rFonts w:cs="Times New Roman"/>
          <w:b/>
          <w:color w:val="000000" w:themeColor="text1"/>
          <w:szCs w:val="28"/>
        </w:rPr>
        <w:t>-----</w:t>
      </w:r>
    </w:p>
    <w:p w14:paraId="123E353D" w14:textId="77777777" w:rsidR="009E1745" w:rsidRPr="003F132C" w:rsidRDefault="00A303FA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60" w:lineRule="exact"/>
        <w:ind w:left="0" w:firstLine="284"/>
        <w:jc w:val="both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“Tổng Bí thư Nguyễn Phú Trọng với Phú Yên” (20/7), “Dừng tổ chức Đại hội đại biểu MTTQ tỉnh lần thứ XII” (22/7), “Vĩnh biệt Tổng Bí thư Nguyễn Phú Trọng – Một trí tuệ cao, một nhân cách lớn” (24/7), “Treo cờ rủ, không tổ chức các hoạt động vui chơi, giải trí trong 2 ngày Quốc tang Tổng Bí thư Nguyễn Phú</w:t>
      </w:r>
      <w:bookmarkStart w:id="0" w:name="_GoBack"/>
      <w:bookmarkEnd w:id="0"/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Trọng” (23/7);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PTP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color w:val="000000" w:themeColor="text1"/>
          <w:sz w:val="24"/>
          <w:szCs w:val="24"/>
          <w:lang w:val="it-IT"/>
        </w:rPr>
        <w:t>tiếp sóng chương trình truyền hình trực tiếp Lễ viếng đồng chí Nguyễn Phú Trọng - Tổng Bí thư Ban Chấp hành Trung ương Đảng Cộng sản Việt Nam; Lễ truy điệu và Lễ an táng đồng chí Nguyễn Phú Trọng - Tổng Bí thư Ban Chấp hành Trung ương Đảng Cộng sản Việt Nam</w:t>
      </w:r>
      <w:r w:rsidRPr="003F132C">
        <w:rPr>
          <w:rFonts w:cs="Times New Roman"/>
          <w:color w:val="000000" w:themeColor="text1"/>
          <w:sz w:val="24"/>
          <w:szCs w:val="24"/>
          <w:lang w:val="it-IT"/>
        </w:rPr>
        <w:t xml:space="preserve">; đồng thời phát sóng các tác phẩm: </w:t>
      </w:r>
      <w:r w:rsidRPr="003F132C">
        <w:rPr>
          <w:rFonts w:cs="Times New Roman"/>
          <w:i/>
          <w:color w:val="000000" w:themeColor="text1"/>
          <w:sz w:val="24"/>
          <w:szCs w:val="24"/>
          <w:lang w:val="it-IT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Xây dựng quê hương Phú Yên giàu đẹp từ chỉ đạo của Tổng Bí thư Nguyễn Phú Trọng</w:t>
      </w:r>
      <w:r w:rsidRPr="003F132C">
        <w:rPr>
          <w:rFonts w:cs="Times New Roman"/>
          <w:i/>
          <w:color w:val="000000" w:themeColor="text1"/>
          <w:sz w:val="24"/>
          <w:szCs w:val="24"/>
          <w:lang w:val="it-IT"/>
        </w:rPr>
        <w:t>”</w:t>
      </w:r>
      <w:r w:rsidRPr="003F132C">
        <w:rPr>
          <w:rFonts w:cs="Times New Roman"/>
          <w:color w:val="000000" w:themeColor="text1"/>
          <w:sz w:val="24"/>
          <w:szCs w:val="24"/>
          <w:lang w:val="it-IT"/>
        </w:rPr>
        <w:t xml:space="preserve"> (24/7), 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>“</w:t>
      </w:r>
      <w:hyperlink r:id="rId9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</w:rPr>
          <w:t>Ký ức về một người lãnh đạo giản dị, gần gũi với nhân dân</w:t>
        </w:r>
      </w:hyperlink>
      <w:r w:rsidRPr="003F132C">
        <w:rPr>
          <w:rFonts w:cs="Times New Roman"/>
          <w:i/>
          <w:iCs/>
          <w:color w:val="000000" w:themeColor="text1"/>
          <w:sz w:val="24"/>
          <w:szCs w:val="24"/>
        </w:rPr>
        <w:t>” (24/7); “</w:t>
      </w:r>
      <w:hyperlink r:id="rId10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</w:rPr>
          <w:t>Tổng Bí thư Nguyễn Phú Trọng với những lý luận về công tác xây dựng, chỉnh đốn Đảng</w:t>
        </w:r>
      </w:hyperlink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” (25/7), </w:t>
      </w:r>
      <w:r w:rsidRPr="003F132C">
        <w:rPr>
          <w:rFonts w:cs="Times New Roman"/>
          <w:color w:val="000000" w:themeColor="text1"/>
          <w:sz w:val="24"/>
          <w:szCs w:val="24"/>
          <w:lang w:val="it-IT"/>
        </w:rPr>
        <w:t>“</w:t>
      </w:r>
      <w:r w:rsidRPr="003F132C">
        <w:rPr>
          <w:rFonts w:cs="Times New Roman"/>
          <w:bCs/>
          <w:i/>
          <w:color w:val="000000" w:themeColor="text1"/>
          <w:sz w:val="24"/>
          <w:szCs w:val="24"/>
        </w:rPr>
        <w:t xml:space="preserve">Tình cảm của cán bộ, đảng viên và nhân dân Phú Yên với đồng chí Nguyễn Phú Trọng”,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“Tổng Bí thư Nguyễn Phú Trọng với những lý luận về công tác xây dựng, chỉnh đốn Đảng</w:t>
      </w:r>
      <w:r w:rsidRPr="003F132C">
        <w:rPr>
          <w:rFonts w:cs="Times New Roman"/>
          <w:color w:val="000000" w:themeColor="text1"/>
          <w:sz w:val="24"/>
          <w:szCs w:val="24"/>
          <w:lang w:val="it-IT"/>
        </w:rPr>
        <w:t>” (25/7</w:t>
      </w:r>
      <w:r w:rsidRPr="003F132C">
        <w:rPr>
          <w:rFonts w:cs="Times New Roman"/>
          <w:i/>
          <w:color w:val="000000" w:themeColor="text1"/>
          <w:sz w:val="24"/>
          <w:szCs w:val="24"/>
          <w:lang w:val="it-IT"/>
        </w:rPr>
        <w:t xml:space="preserve">),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bCs/>
          <w:i/>
          <w:color w:val="000000" w:themeColor="text1"/>
          <w:sz w:val="24"/>
          <w:szCs w:val="24"/>
        </w:rPr>
        <w:t>Nghẹn ngào tiễn đưa người Tổng Bí thư của dân, vì dân</w:t>
      </w:r>
      <w:r w:rsidRPr="003F132C">
        <w:rPr>
          <w:rFonts w:cs="Times New Roman"/>
          <w:i/>
          <w:color w:val="000000" w:themeColor="text1"/>
          <w:sz w:val="24"/>
          <w:szCs w:val="24"/>
          <w:lang w:val="it-IT"/>
        </w:rPr>
        <w:t>”</w:t>
      </w:r>
      <w:r w:rsidRPr="003F132C">
        <w:rPr>
          <w:rFonts w:eastAsia="Calibri" w:cs="Times New Roman"/>
          <w:i/>
          <w:color w:val="000000" w:themeColor="text1"/>
          <w:sz w:val="24"/>
          <w:szCs w:val="24"/>
          <w:shd w:val="clear" w:color="auto" w:fill="FFFFFF"/>
        </w:rPr>
        <w:t xml:space="preserve"> (26/7);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Báo Tin tức (TTXVN)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“Tình cảm đặc biệt của người dân với Tổng Bí thư Nguyễn Phú Trọng” (21/7),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Báo Công an nhân dân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“Vị chuyên gia Ấn Độ và chiếc mũ kỷ vật về Tổng Bí thư Nguyễn Phú Trọng” (22/7);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“Nhớ mãi hình ảnh giản dị, gần gũi của Tổng Bí thư Nguyễn Phú Trọng” (23/7);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Báo VietnamPlus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“Tình cảm đặc biệt của người dân khắp mọi miền với Tổng Bí thư Nguyễn Phú Trọng” (21/7);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TTXVN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“Nhớ lời khuyên của Tổng Bí thư Nguyễn Phú Trọng - Nông dân Phú Yên phấn đấu làm kinh tế giỏi” (22/7);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 xml:space="preserve">Vnew 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“Tình cảm đặc biệt của người dân với Tổng Bí thư Nguyễn Phú Trọng” (21/7);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Đài PT và TH An Giang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“Tình cảm đặc biệt của người dân các địa phương với Tổng Bí thư Nguyễn Phú Trọng” (22/7)…</w:t>
      </w:r>
      <w:r w:rsidR="009E1745"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7280E26" w14:textId="778D17CF" w:rsidR="00814AA9" w:rsidRPr="003F132C" w:rsidRDefault="00184E84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6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Style w:val="Strong"/>
          <w:rFonts w:cs="Times New Roman"/>
          <w:color w:val="000000" w:themeColor="text1"/>
          <w:sz w:val="24"/>
          <w:szCs w:val="24"/>
        </w:rPr>
        <w:t>Báo Phú Yên (BPY)</w:t>
      </w:r>
      <w:r w:rsidRPr="003F132C">
        <w:rPr>
          <w:rStyle w:val="FootnoteReference"/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tiếp tục thực hiện chuyên trang “Bảo vệ nền tảng tư tưởng của Đảng”, </w:t>
      </w: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>thực hiện một số bài viết nổi bật,</w:t>
      </w:r>
      <w:r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>như:</w:t>
      </w:r>
      <w:r w:rsidR="00C171AD"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="009E1745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Công tác nội chính, phòng chống tham nhũng, tiêu cực và cải cách tư pháp: Nhiều kết quả tích cực</w:t>
      </w:r>
      <w:r w:rsidR="00C171AD"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>” (05/8),</w:t>
      </w:r>
      <w:r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71AD"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Đổi mới, sáng tạo, nâng cao hiệu quả thực hiện chức năng, nhiệm vụ trong giai đoạn mới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(26/7),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Tuy Hòa: Tăng cường lãnh đạo, chỉ đạo công tác nội chính, phòng chống tham nhũng, tiêu cực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Chủ động đấu tranh, phản bác thông tin xấu độc trên không gian mạng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(18/7),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Tuy Hòa: Tăng cường bảo vệ nền tảng tư tưởng của Đảng trong tình hình mới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(15/7)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Công tác tư tưởng tiên phong 'đi trước' để phát triển Phú Yên nhanh và bền vững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Lan tỏa những chủ trương lớn của Đảng đến cán bộ, đảng viên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(11/7),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Tuy Hòa: Tổ chức cuộc thi về bảo vệ nền tảng tư tưởng của Đảng lần thứ II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Không có vùng cấm, không có ngoại lệ trong kiểm tra, giám sát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Tìm giải pháp xây dựng chi, đảng bộ bốn tốt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(30/7),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Đảng bộ Viện KSND tỉnh: Thực hiện hiệu quả mô hình 'Chi bộ bốn tốt', 'Đảng bộ cơ sở bốn tốt'</w:t>
      </w:r>
      <w:r w:rsidR="00A303FA" w:rsidRPr="003F132C">
        <w:rPr>
          <w:rFonts w:cs="Times New Roman"/>
          <w:color w:val="000000" w:themeColor="text1"/>
          <w:sz w:val="24"/>
          <w:szCs w:val="24"/>
        </w:rPr>
        <w:t>” (26/7),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Anh nhân viên máy tàu giàu sáng kiến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Đài Phát thanh và Truyền hình Phú Yên (PTP)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tiếp tục thực hiện mục “Bảo vệ nền tảng tư tưởng của Đảng”</w:t>
      </w:r>
      <w:r w:rsidR="007A5745" w:rsidRPr="003F132C">
        <w:rPr>
          <w:rFonts w:cs="Times New Roman"/>
          <w:color w:val="000000" w:themeColor="text1"/>
          <w:sz w:val="24"/>
          <w:szCs w:val="24"/>
        </w:rPr>
        <w:t xml:space="preserve">, thực hiện một số </w:t>
      </w:r>
      <w:r w:rsidR="00991C95" w:rsidRPr="003F132C">
        <w:rPr>
          <w:rFonts w:cs="Times New Roman"/>
          <w:color w:val="000000" w:themeColor="text1"/>
          <w:sz w:val="24"/>
          <w:szCs w:val="24"/>
        </w:rPr>
        <w:t>chương trình nổi bật như:</w:t>
      </w:r>
      <w:r w:rsidR="007A5745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A303FA" w:rsidRPr="003F132C">
        <w:rPr>
          <w:rFonts w:cs="Times New Roman"/>
          <w:i/>
          <w:color w:val="000000" w:themeColor="text1"/>
          <w:sz w:val="24"/>
          <w:szCs w:val="24"/>
          <w:lang w:val="x-none" w:eastAsia="x-none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Trách nhiệm thực thi nhiệm vụ của cán bộ, đảng viên” (03/76),  “</w:t>
      </w:r>
      <w:r w:rsidR="00A303F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Nguyễn Bá Luân - bác sĩ trẻ nhiệt huyết với nghề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 xml:space="preserve">” 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(05/7), </w:t>
      </w:r>
      <w:r w:rsidR="00814AA9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Lòng tự trọng của cán bộ - Từ Quy định 41 đến Quy định 144-QĐ/TW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” (10/7), 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 xml:space="preserve">“Tự tu chỉnh, “đánh thắng kẻ địch bên trong của mỗi chúng ta"” 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(18/7), </w:t>
      </w:r>
      <w:r w:rsidR="00814AA9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 xml:space="preserve">Phát huy sức mạnh nhân dân trong bảo vệ nền tảng tư tưởng của Đảng” 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(24/7), 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 xml:space="preserve">“Phát huy sức mạnh nhân dân trong bảo vệ nền 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lastRenderedPageBreak/>
        <w:t>tảng tư tưởng của Đảng”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(30/7),  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Phát huy hiệu quả các mô hình đoàn kết sáng tạo”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(01/8), 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A303F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Phát huy hiệu quả từ bản tin sinh hoạt chi bộ điện tử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”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(03/8); </w:t>
      </w:r>
      <w:r w:rsidR="00A303FA" w:rsidRPr="003F132C">
        <w:rPr>
          <w:rFonts w:cs="Times New Roman"/>
          <w:b/>
          <w:color w:val="000000" w:themeColor="text1"/>
          <w:sz w:val="24"/>
          <w:szCs w:val="24"/>
        </w:rPr>
        <w:t>Báo Điện tử Đảng Cộng Sản Việt Nam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Công tác tư tưởng tại Đảng bộ tỉnh Phú Yên trong giai đoạn mới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="00A303FA" w:rsidRPr="003F132C">
        <w:rPr>
          <w:rFonts w:cs="Times New Roman"/>
          <w:b/>
          <w:color w:val="000000" w:themeColor="text1"/>
          <w:sz w:val="24"/>
          <w:szCs w:val="24"/>
        </w:rPr>
        <w:t>Báo Đại đoàn kết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A303FA" w:rsidRPr="003F132C">
        <w:rPr>
          <w:rFonts w:cs="Times New Roman"/>
          <w:i/>
          <w:color w:val="000000" w:themeColor="text1"/>
          <w:sz w:val="24"/>
          <w:szCs w:val="24"/>
        </w:rPr>
        <w:t>Phú Yên: Tiếp tục nghiên cứu đa dạng hóa phương thức tuyên truyền, vận động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="00A303FA" w:rsidRPr="003F132C">
        <w:rPr>
          <w:rFonts w:cs="Times New Roman"/>
          <w:b/>
          <w:color w:val="000000" w:themeColor="text1"/>
          <w:sz w:val="24"/>
          <w:szCs w:val="24"/>
        </w:rPr>
        <w:t>Báo Lao Động</w:t>
      </w:r>
      <w:r w:rsidR="00A303F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1" w:history="1">
        <w:r w:rsidR="00A303FA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 chấn chỉnh bệnh sợ trách nhiệm trong cán bộ</w:t>
        </w:r>
      </w:hyperlink>
      <w:r w:rsidR="00A303FA" w:rsidRPr="003F132C">
        <w:rPr>
          <w:rFonts w:cs="Times New Roman"/>
          <w:color w:val="000000" w:themeColor="text1"/>
          <w:sz w:val="24"/>
          <w:szCs w:val="24"/>
        </w:rPr>
        <w:t>” (31/7)</w:t>
      </w:r>
      <w:r w:rsidR="00814AA9"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547457F8" w14:textId="020EBE2F" w:rsidR="00814AA9" w:rsidRPr="003F132C" w:rsidRDefault="00814AA9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Bản tin sinh hoạt chi bộ: Tài liệu quan trọng không thể thiếu trong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>” (16/7)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,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Dâng hương, dâng hoa đồng chí Trần Phú và các liệt sĩ bến Vũng Rô - Tàu Không số</w:t>
      </w:r>
      <w:r w:rsidRPr="003F132C">
        <w:rPr>
          <w:rFonts w:cs="Times New Roman"/>
          <w:color w:val="000000" w:themeColor="text1"/>
          <w:sz w:val="24"/>
          <w:szCs w:val="24"/>
        </w:rPr>
        <w:t>” (10/7)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,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Bản tin Thông tin sinh hoạt chi bộ: Nâng cao chất lượng tổ chức cơ sở đảng và đội ngũ đảng viên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,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Tổng kết 35 năm công tác biên soạn, phát hành, sử dụng tài liệu sinh hoạt chi bộ (1989-2024)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PTP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2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Hội nghị toàn quốc tổng kết 35 năm công tác biên soạn, phát hành sử dụng bản tin sinh hoạt chi bộ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(12/7);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Lao Động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Đưa Bản tin sinh hoạt chi bộ trở thành kênh thông tin quan trọng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Công an nhân dân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Tiếp tục đổi mới công tác biên soạn, phát hành và sử dụng Bản tin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>” (11/7);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Tin tức (TTXVN)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“Bản tin sinh hoạt chi bộ - kênh thông tin quan trọng trong công tác tư tưởng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, “</w:t>
      </w:r>
      <w:r w:rsidR="0062181B" w:rsidRPr="003F132C">
        <w:rPr>
          <w:rFonts w:cs="Times New Roman"/>
          <w:i/>
          <w:color w:val="000000" w:themeColor="text1"/>
          <w:sz w:val="24"/>
          <w:szCs w:val="24"/>
        </w:rPr>
        <w:t>Lan tỏa những chủ trương lớn của Đảng tới đảng viên và nhân dân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” (11/7)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Bản tin Sinh hoạt chi bộ phải là tài liệu quan trọng không thể thiếu trong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, “</w:t>
      </w:r>
      <w:r w:rsidR="0062181B" w:rsidRPr="003F132C">
        <w:rPr>
          <w:rFonts w:cs="Times New Roman"/>
          <w:i/>
          <w:color w:val="000000" w:themeColor="text1"/>
          <w:sz w:val="24"/>
          <w:szCs w:val="24"/>
        </w:rPr>
        <w:t>Báo cáo viên phải lan tỏa những chủ trương lớn của Đảng tới đảng viên và nhân dân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” (11/7)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; 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VOV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Cả nước đã có 7 Đảng bộ phát hành Bản tin sinh hoạt chi bộ điện tử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="0062181B" w:rsidRPr="003F132C">
        <w:rPr>
          <w:rFonts w:cs="Times New Roman"/>
          <w:b/>
          <w:color w:val="000000" w:themeColor="text1"/>
          <w:sz w:val="24"/>
          <w:szCs w:val="24"/>
        </w:rPr>
        <w:t>Báo Quân đội nhân dân</w:t>
      </w:r>
      <w:r w:rsidR="0062181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62181B" w:rsidRPr="003F132C">
        <w:rPr>
          <w:rFonts w:cs="Times New Roman"/>
          <w:i/>
          <w:color w:val="000000" w:themeColor="text1"/>
          <w:sz w:val="24"/>
          <w:szCs w:val="24"/>
        </w:rPr>
        <w:t>Đổi mới chất lượng biên soạn Bản tin sinh hoạt chi bộ</w:t>
      </w:r>
      <w:r w:rsidR="0062181B"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Tuyên giáo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35 năm Công tác biên soạn, phát hành và sử dụng Bản tin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>” (11/7),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Tổng kết 35 năm công tác biên soạn, phát hành, sử dụng tài liệu sinh hoạt chi bộ (1989-2024)</w:t>
      </w:r>
      <w:r w:rsidRPr="003F132C">
        <w:rPr>
          <w:rFonts w:cs="Times New Roman"/>
          <w:color w:val="000000" w:themeColor="text1"/>
          <w:sz w:val="24"/>
          <w:szCs w:val="24"/>
        </w:rPr>
        <w:t>” (11/7),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Hội nghị toàn quốc tổng kết 35 năm công tác biên soạn, phát hành, sử dụng Bản tin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Dân tộc và phát triển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Hội nghị toàn quốc Tổng kết 35 năm công tác biên soạn, phát hành và sử dụng Bản tin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(12/7);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Xây dựng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Hội nghị toàn quốc tổng kết 35 năm công tác biên soạn, phát hành, sử dụng Bản tin sinh hoạt Chi bộ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, “</w:t>
      </w:r>
      <w:r w:rsidR="0062181B" w:rsidRPr="003F132C">
        <w:rPr>
          <w:rFonts w:cs="Times New Roman"/>
          <w:i/>
          <w:color w:val="000000" w:themeColor="text1"/>
          <w:sz w:val="24"/>
          <w:szCs w:val="24"/>
        </w:rPr>
        <w:t>Hội nghị Báo cáo viên Trung ương toàn quốc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” (12/7)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Quân đội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Ban Tuyên giáo Trung ương tổ chức Hội nghị Báo cáo viên toàn quốc tháng 7 tại Phú Yên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="0062181B" w:rsidRPr="003F132C">
        <w:rPr>
          <w:rFonts w:cs="Times New Roman"/>
          <w:color w:val="000000" w:themeColor="text1"/>
          <w:sz w:val="24"/>
          <w:szCs w:val="24"/>
        </w:rPr>
        <w:t>.</w:t>
      </w:r>
    </w:p>
    <w:p w14:paraId="14AB8D00" w14:textId="7E048E9F" w:rsidR="00814AA9" w:rsidRPr="003F132C" w:rsidRDefault="0062181B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Sơn Hòa: Quán triệt, triển khai kế hoạch tổ chức đại hội đảng các cấp</w:t>
      </w:r>
      <w:r w:rsidRPr="003F132C">
        <w:rPr>
          <w:rFonts w:cs="Times New Roman"/>
          <w:color w:val="000000" w:themeColor="text1"/>
          <w:sz w:val="24"/>
          <w:szCs w:val="24"/>
        </w:rPr>
        <w:t>” (23/7),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Chuẩn bị thật tốt văn kiện và nhân sự Đại hội Đảng bộ tỉnh lần thứ XVIII</w:t>
      </w:r>
      <w:r w:rsidRPr="003F132C">
        <w:rPr>
          <w:rFonts w:cs="Times New Roman"/>
          <w:color w:val="000000" w:themeColor="text1"/>
          <w:sz w:val="24"/>
          <w:szCs w:val="24"/>
        </w:rPr>
        <w:t>” (18/7),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Tích cực chuẩn bị đại hội đảng bộ các cấp nhiệm kỳ 2025-2030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(12/7);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PTP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13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Chuẩn bị thật tốt văn kiện và nhân sự Đại hội Đảng bộ tỉnh lần thứ XVIII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>” (19/7).</w:t>
      </w:r>
    </w:p>
    <w:p w14:paraId="0FE05B95" w14:textId="53DA91F7" w:rsidR="0062181B" w:rsidRPr="003F132C" w:rsidRDefault="001C5B84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Kỳ họp thứ 21 HĐND tỉnh: Tổ chức chu đáo, trách nhiệm, hiệu quả</w:t>
      </w:r>
      <w:r w:rsidRPr="003F132C">
        <w:rPr>
          <w:rFonts w:cs="Times New Roman"/>
          <w:color w:val="000000" w:themeColor="text1"/>
          <w:sz w:val="24"/>
          <w:szCs w:val="24"/>
        </w:rPr>
        <w:t>” (25/7),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Hành động quyết liệt hơn nữa, phấn đấu hoàn thành cao nhất các chỉ tiêu, nhiệm vụ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(11/7), </w:t>
      </w:r>
      <w:r w:rsidRPr="003F132C">
        <w:rPr>
          <w:rFonts w:cs="Times New Roman"/>
          <w:i/>
          <w:color w:val="000000" w:themeColor="text1"/>
          <w:sz w:val="24"/>
          <w:szCs w:val="24"/>
        </w:rPr>
        <w:t>Kỳ họp thứ 21, HĐND tỉnh khóa VIII: Hoàn thành toàn bộ các nội dung, chương trình đề ra</w:t>
      </w:r>
      <w:r w:rsidRPr="003F132C">
        <w:rPr>
          <w:rFonts w:cs="Times New Roman"/>
          <w:color w:val="000000" w:themeColor="text1"/>
          <w:sz w:val="24"/>
          <w:szCs w:val="24"/>
        </w:rPr>
        <w:t>” (11/7),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Đại biểu xoáy vào những vấn đề nóng</w:t>
      </w:r>
      <w:r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Tiếng lòng của cử tri</w:t>
      </w:r>
      <w:r w:rsidRPr="003F132C">
        <w:rPr>
          <w:rFonts w:cs="Times New Roman"/>
          <w:color w:val="000000" w:themeColor="text1"/>
          <w:sz w:val="24"/>
          <w:szCs w:val="24"/>
        </w:rPr>
        <w:t>” (13/7),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Những vấn đề cử tri quan tâm đã và đang được giải quyết</w:t>
      </w:r>
      <w:r w:rsidRPr="003F132C">
        <w:rPr>
          <w:rFonts w:cs="Times New Roman"/>
          <w:color w:val="000000" w:themeColor="text1"/>
          <w:sz w:val="24"/>
          <w:szCs w:val="24"/>
        </w:rPr>
        <w:t>” (09/7),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ý kiến, kiến nghị của cử tri cần được giải quyết</w:t>
      </w:r>
      <w:r w:rsidRPr="003F132C">
        <w:rPr>
          <w:rFonts w:cs="Times New Roman"/>
          <w:color w:val="000000" w:themeColor="text1"/>
          <w:sz w:val="24"/>
          <w:szCs w:val="24"/>
        </w:rPr>
        <w:t>” (09/7),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Khai mạc Kỳ họp thứ 21, HĐND tỉnh khóa VIII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(09/7), 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Đồng chí Cao Thị Hòa An và các đại biểu HĐND tỉnh tiếp xúc cử tri</w:t>
      </w:r>
      <w:r w:rsidRPr="003F132C">
        <w:rPr>
          <w:rFonts w:cs="Times New Roman"/>
          <w:color w:val="000000" w:themeColor="text1"/>
          <w:sz w:val="24"/>
          <w:szCs w:val="24"/>
        </w:rPr>
        <w:t>” (29/7);</w:t>
      </w:r>
      <w:r w:rsidR="00136D7A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Tin tức (TTXVN)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Cam kết thực hiện có hiệu quả các giải pháp sau chất vấn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(10/7); TTXVN “Khai mạc kỳ họp thứ 21, HĐND tỉnh Phú Yên” (09/7);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Đại biểu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HĐND tỉnh Phú Yên: Xác định các nhiệm vụ, giải pháp trọng tâm, đột phá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(10/7), 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Tuổi trẻ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Có cán bộ công chức né việc, ngại va chạm để lấy tín nhiệm</w:t>
      </w:r>
      <w:r w:rsidR="00EB7D1E" w:rsidRPr="003F132C">
        <w:rPr>
          <w:rFonts w:cs="Times New Roman"/>
          <w:color w:val="000000" w:themeColor="text1"/>
          <w:sz w:val="24"/>
          <w:szCs w:val="24"/>
        </w:rPr>
        <w:t>” (10/7)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,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Tạp chí Kinh tế nông thôn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Đáp ứng sự mong đợi, tin tưởng, kỳ vọng của Nhân dân và cử tri vào các hoạt động của HĐND tỉnh Phú Yên</w:t>
      </w:r>
      <w:r w:rsidRPr="003F132C">
        <w:rPr>
          <w:rFonts w:cs="Times New Roman"/>
          <w:color w:val="000000" w:themeColor="text1"/>
          <w:sz w:val="24"/>
          <w:szCs w:val="24"/>
        </w:rPr>
        <w:t>” (09/7)</w:t>
      </w:r>
      <w:r w:rsidR="00136D7A"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24260ABB" w14:textId="328D92E4" w:rsidR="00136D7A" w:rsidRPr="003F132C" w:rsidRDefault="00690748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Nhà báo Nguyễn Khánh Minh được bổ nhiệm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>” (30/7),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Ông Huỳnh Văn Thuấn giữ chức Phó Hiệu trưởng Trường Chính trị tỉnh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</w:t>
      </w:r>
      <w:r w:rsidRPr="003F132C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Thanh Niên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Nhà báo Nguyễn Khánh Minh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>” (30/7);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Báo Tuổi trẻ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Báo Phú Yên có tân tổng biên tập</w:t>
      </w:r>
      <w:r w:rsidRPr="003F132C">
        <w:rPr>
          <w:rFonts w:cs="Times New Roman"/>
          <w:color w:val="000000" w:themeColor="text1"/>
          <w:sz w:val="24"/>
          <w:szCs w:val="24"/>
        </w:rPr>
        <w:t>” (30/7);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Báo Công luận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Bổ nhiệm nhà báo Nguyễn Khánh Minh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>” (30/7);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Báo Sài Gòn giải phóng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Nhà báo Nguyễn Khánh Minh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Hải Dương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Nhà báo Nguyễn Khánh Minh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>” (30/7);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Báo Đồng Nai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Nhà báo Nguyễn Khánh Minh được bổ nhiệm giữ chức Tổng Biên tập Báo Phú Yên</w:t>
      </w:r>
      <w:r w:rsidRPr="003F132C">
        <w:rPr>
          <w:rFonts w:cs="Times New Roman"/>
          <w:color w:val="000000" w:themeColor="text1"/>
          <w:sz w:val="24"/>
          <w:szCs w:val="24"/>
        </w:rPr>
        <w:t>” (30/7) …</w:t>
      </w:r>
    </w:p>
    <w:p w14:paraId="7C490AFE" w14:textId="3B494B36" w:rsidR="00690748" w:rsidRPr="003F132C" w:rsidRDefault="00690748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Phát huy mọi nguồn lực thực hiện chính sách đối với người có công</w:t>
      </w:r>
      <w:r w:rsidRPr="003F132C">
        <w:rPr>
          <w:rFonts w:cs="Times New Roman"/>
          <w:color w:val="000000" w:themeColor="text1"/>
          <w:sz w:val="24"/>
          <w:szCs w:val="24"/>
        </w:rPr>
        <w:t>” (27/7),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Trưng bày, giới thiệu tài liệu kỷ niệm 77 năm Ngày Thương binh - Liệt sĩ</w:t>
      </w:r>
      <w:r w:rsidRPr="003F132C">
        <w:rPr>
          <w:rFonts w:cs="Times New Roman"/>
          <w:color w:val="000000" w:themeColor="text1"/>
          <w:sz w:val="24"/>
          <w:szCs w:val="24"/>
        </w:rPr>
        <w:t>” (28/7),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Đền ơn đáp nghĩa, truyền lửa cho thế hệ </w:t>
      </w:r>
      <w:r w:rsidRPr="003F132C">
        <w:rPr>
          <w:rFonts w:cs="Times New Roman"/>
          <w:color w:val="000000" w:themeColor="text1"/>
          <w:sz w:val="24"/>
          <w:szCs w:val="24"/>
        </w:rPr>
        <w:t>trẻ” (28/7);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Dâng hoa, dâng hương tưởng nhớ các anh hùng liệt sĩ</w:t>
      </w:r>
      <w:r w:rsidRPr="003F132C">
        <w:rPr>
          <w:rFonts w:cs="Times New Roman"/>
          <w:color w:val="000000" w:themeColor="text1"/>
          <w:sz w:val="24"/>
          <w:szCs w:val="24"/>
        </w:rPr>
        <w:t>” (26/7),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Tìm kiếm, quy tập hài cốt liệt sĩ: Nhiệm vụ thiêng liêng, cao cả và nhân văn</w:t>
      </w:r>
      <w:r w:rsidRPr="003F132C">
        <w:rPr>
          <w:rFonts w:cs="Times New Roman"/>
          <w:color w:val="000000" w:themeColor="text1"/>
          <w:sz w:val="24"/>
          <w:szCs w:val="24"/>
        </w:rPr>
        <w:t>” (26/7),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Lãnh đạo tỉnh thăm, tặng quà các gia đình chính sách</w:t>
      </w:r>
      <w:r w:rsidRPr="003F132C">
        <w:rPr>
          <w:rFonts w:cs="Times New Roman"/>
          <w:color w:val="000000" w:themeColor="text1"/>
          <w:sz w:val="24"/>
          <w:szCs w:val="24"/>
        </w:rPr>
        <w:t>” (22/7),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 ân những đóng góp to lớn của Mẹ Việt Nam anh hùng và các thương binh</w:t>
      </w:r>
      <w:r w:rsidRPr="003F132C">
        <w:rPr>
          <w:rFonts w:cs="Times New Roman"/>
          <w:color w:val="000000" w:themeColor="text1"/>
          <w:sz w:val="24"/>
          <w:szCs w:val="24"/>
        </w:rPr>
        <w:t>” (24/7),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Tặng quà các đối tượng nhân Ngày Thương binh - Liệt sĩ trị giá hơn 12 tỉ đồng</w:t>
      </w:r>
      <w:r w:rsidRPr="003F132C">
        <w:rPr>
          <w:rFonts w:cs="Times New Roman"/>
          <w:color w:val="000000" w:themeColor="text1"/>
          <w:sz w:val="24"/>
          <w:szCs w:val="24"/>
        </w:rPr>
        <w:t>” (19/7),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Thiêng liêng kỷ vật, chân dung liệt sĩ về với gia đình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(17/7);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PTP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>“</w:t>
      </w:r>
      <w:hyperlink r:id="rId14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Bí thư Tỉnh ủy Phạm Đại Dương thăm, tặng quà người có công và gia đình chính sách</w:t>
        </w:r>
      </w:hyperlink>
      <w:r w:rsidRPr="003F132C">
        <w:rPr>
          <w:rFonts w:cs="Times New Roman"/>
          <w:i/>
          <w:iCs/>
          <w:color w:val="000000" w:themeColor="text1"/>
          <w:sz w:val="24"/>
          <w:szCs w:val="24"/>
        </w:rPr>
        <w:t>”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(24/7), “</w:t>
      </w:r>
      <w:hyperlink r:id="rId15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Lãnh đạo UBND tỉnh thăm, tặng quà nhân Kỷ niệm 77 năm ngày Thương binh - Liệt sỹ tại TX. Đông Hòa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VTV8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hoạt động kỷ niệm ngày Thương binh liệt sỹ tại Bình Định và Phú Yên</w:t>
      </w:r>
      <w:r w:rsidRPr="003F132C">
        <w:rPr>
          <w:rFonts w:cs="Times New Roman"/>
          <w:color w:val="000000" w:themeColor="text1"/>
          <w:sz w:val="24"/>
          <w:szCs w:val="24"/>
        </w:rPr>
        <w:t>” (26/7),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Gặp lại Liệt sĩ qua di ảnh được phục dựng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(24/7); </w:t>
      </w:r>
      <w:r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>Truyền hình Quốc hội Việt Nam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Phú Yên: Niềm hạnh phúc từ di ảnh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Nhìn cây khế nở hoa, nhớ liệt sĩ, nhà thơ Nguyễn Mỹ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lý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Nhớ 'cậu bé thép' - Anh hùng LLVT Nguyễn Kim Vang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(27/7);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Biên phòng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Ấm lòng 'Bữa cơm tri ân' tại nhà Mẹ Việt Nam anh hùng Lê Thị Tha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(27/7); </w:t>
      </w:r>
      <w:r w:rsidR="00B52DCE" w:rsidRPr="003F132C">
        <w:rPr>
          <w:rFonts w:cs="Times New Roman"/>
          <w:b/>
          <w:color w:val="000000" w:themeColor="text1"/>
          <w:sz w:val="24"/>
          <w:szCs w:val="24"/>
        </w:rPr>
        <w:t>Báo Đại đoàn kết</w:t>
      </w:r>
      <w:r w:rsidR="00B52DC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B52DCE" w:rsidRPr="003F132C">
        <w:rPr>
          <w:rFonts w:cs="Times New Roman"/>
          <w:i/>
          <w:color w:val="000000" w:themeColor="text1"/>
          <w:sz w:val="24"/>
          <w:szCs w:val="24"/>
        </w:rPr>
        <w:t>Mặt trận tỉnh Phú Yên thăm, tặng quà các Mẹ Việt Nam anh hùng</w:t>
      </w:r>
      <w:r w:rsidR="00B52DCE" w:rsidRPr="003F132C">
        <w:rPr>
          <w:rFonts w:cs="Times New Roman"/>
          <w:color w:val="000000" w:themeColor="text1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ảnh Dân tộc và miền núi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Vun đắp truyền thống yêu nước, lòng biết ơn sâu sắc Phú Yên</w:t>
      </w:r>
      <w:r w:rsidRPr="003F132C">
        <w:rPr>
          <w:rFonts w:cs="Times New Roman"/>
          <w:color w:val="000000" w:themeColor="text1"/>
          <w:sz w:val="24"/>
          <w:szCs w:val="24"/>
        </w:rPr>
        <w:t>” (25/7)…</w:t>
      </w:r>
    </w:p>
    <w:p w14:paraId="05D72585" w14:textId="7F713B5F" w:rsidR="00B52DCE" w:rsidRPr="003F132C" w:rsidRDefault="00B52DCE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Sẵn sàng cho Đại hội đại biểu MTTQ tỉnh nhiệm kỳ 2024-2029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Tuyên truyền rộng rãi đại hội MTTQ đến người dân</w:t>
      </w:r>
      <w:r w:rsidRPr="003F132C">
        <w:rPr>
          <w:rFonts w:cs="Times New Roman"/>
          <w:color w:val="000000" w:themeColor="text1"/>
          <w:sz w:val="24"/>
          <w:szCs w:val="24"/>
        </w:rPr>
        <w:t>” (10/7)</w:t>
      </w:r>
      <w:r w:rsidR="00B12CDF" w:rsidRPr="003F132C">
        <w:rPr>
          <w:rFonts w:cs="Times New Roman"/>
          <w:color w:val="000000" w:themeColor="text1"/>
          <w:sz w:val="24"/>
          <w:szCs w:val="24"/>
        </w:rPr>
        <w:t>.</w:t>
      </w:r>
    </w:p>
    <w:p w14:paraId="0A34E248" w14:textId="77777777" w:rsidR="0048473B" w:rsidRPr="003F132C" w:rsidRDefault="00B12CD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Đại hội đại biểu các dân tộc thiểu số tỉnh dự kiến diễn ra vào cuối tháng 9/2024</w:t>
      </w:r>
      <w:r w:rsidRPr="003F132C">
        <w:rPr>
          <w:rFonts w:cs="Times New Roman"/>
          <w:color w:val="000000" w:themeColor="text1"/>
          <w:sz w:val="24"/>
          <w:szCs w:val="24"/>
        </w:rPr>
        <w:t>” (24/7),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Họp Ban Chỉ đạo Đại hội đại biểu các dân tộc thiểu số tỉnh lần thứ IV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(24/7);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PTP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6" w:history="1">
        <w:r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Họp Ban Chỉ đạo Đại hội đại biểu các dân tộc thiểu số tỉnh</w:t>
        </w:r>
      </w:hyperlink>
      <w:r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” </w:t>
      </w:r>
      <w:r w:rsidRPr="003F132C">
        <w:rPr>
          <w:rFonts w:cs="Times New Roman"/>
          <w:color w:val="000000" w:themeColor="text1"/>
          <w:sz w:val="24"/>
          <w:szCs w:val="24"/>
        </w:rPr>
        <w:t>(25/7)…</w:t>
      </w:r>
    </w:p>
    <w:p w14:paraId="29EE685C" w14:textId="446E6496" w:rsidR="0048473B" w:rsidRPr="003F132C" w:rsidRDefault="00144F0B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Phấn đấu hoàn thành các chỉ tiêu, nhiệm vụ năm 2024</w:t>
      </w:r>
      <w:r w:rsidRPr="003F132C">
        <w:rPr>
          <w:rFonts w:cs="Times New Roman"/>
          <w:color w:val="000000" w:themeColor="text1"/>
          <w:sz w:val="24"/>
          <w:szCs w:val="24"/>
        </w:rPr>
        <w:t>” (31/7),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6 tháng cuối năm, phấn đấu thu hơn 2.727,6 tỉ đồng vào ngân sách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Thúc đẩy giải ngân vốn đầu tư công nhanh và hiệu quả hơn</w:t>
      </w:r>
      <w:r w:rsidRPr="003F132C">
        <w:rPr>
          <w:rFonts w:cs="Times New Roman"/>
          <w:color w:val="000000" w:themeColor="text1"/>
          <w:sz w:val="24"/>
          <w:szCs w:val="24"/>
        </w:rPr>
        <w:t>” (16/7);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Thay đổi nếp nghĩ, cách làm để phát triển kinh tế</w:t>
      </w:r>
      <w:r w:rsidRPr="003F132C">
        <w:rPr>
          <w:rFonts w:cs="Times New Roman"/>
          <w:color w:val="000000" w:themeColor="text1"/>
          <w:sz w:val="24"/>
          <w:szCs w:val="24"/>
        </w:rPr>
        <w:t>” (16/7),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Tiếp tục gỡ vướng cho nhà đầu tư, doanh nghiệp</w:t>
      </w:r>
      <w:r w:rsidRPr="003F132C">
        <w:rPr>
          <w:rFonts w:cs="Times New Roman"/>
          <w:color w:val="000000" w:themeColor="text1"/>
          <w:sz w:val="24"/>
          <w:szCs w:val="24"/>
        </w:rPr>
        <w:t>” (16/7),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đạt tốc độ tăng trưởng kinh tế thứ 33/63 tỉnh, thành phố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Ưu tiên mọi nguồn lực cho công tác thu ngân sách năm 2024</w:t>
      </w:r>
      <w:r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Quyết liệt trong chỉ đạo, điều hành cải cách hành chính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Thí điểm hỗ trợ đổi giấy phép lái xe ô tô trực tuyến</w:t>
      </w:r>
      <w:r w:rsidRPr="003F132C">
        <w:rPr>
          <w:rFonts w:cs="Times New Roman"/>
          <w:color w:val="000000" w:themeColor="text1"/>
          <w:sz w:val="24"/>
          <w:szCs w:val="24"/>
        </w:rPr>
        <w:t>” (09/7),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Nâng cao sự hài lòng của người dân đối với sự phục vụ của cơ quan hành chính nhà nước</w:t>
      </w:r>
      <w:r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Quét mã QR trải nghiệm danh thắng Phú Yên từ trung tâm đô thị</w:t>
      </w:r>
      <w:r w:rsidRPr="003F132C">
        <w:rPr>
          <w:rFonts w:cs="Times New Roman"/>
          <w:color w:val="000000" w:themeColor="text1"/>
          <w:sz w:val="24"/>
          <w:szCs w:val="24"/>
        </w:rPr>
        <w:t>” (19/7)</w:t>
      </w:r>
      <w:r w:rsidR="001520AC"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="001520AC" w:rsidRPr="003F132C">
        <w:rPr>
          <w:rFonts w:cs="Times New Roman"/>
          <w:b/>
          <w:color w:val="000000" w:themeColor="text1"/>
          <w:sz w:val="24"/>
          <w:szCs w:val="24"/>
        </w:rPr>
        <w:t>PTP</w:t>
      </w:r>
      <w:r w:rsidR="001520AC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7" w:history="1">
        <w:r w:rsidR="001520AC"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Đối thoại, gỡ khó cho doanh nghiệp, nhà đầu tư</w:t>
        </w:r>
      </w:hyperlink>
      <w:r w:rsidR="001520AC"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="001520AC" w:rsidRPr="003F132C">
        <w:rPr>
          <w:rFonts w:cs="Times New Roman"/>
          <w:i/>
          <w:color w:val="000000" w:themeColor="text1"/>
          <w:sz w:val="24"/>
          <w:szCs w:val="24"/>
        </w:rPr>
        <w:t>Hiện thực hóa giấc mơ kinh tế biển từ trục đô thị động lực” (07/7),</w:t>
      </w:r>
      <w:r w:rsidR="001520AC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1520AC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Đưa sản phẩm vùng cao tới người tiêu dùng nhờ thương mại điện tử</w:t>
      </w:r>
      <w:r w:rsidR="001520AC" w:rsidRPr="003F132C">
        <w:rPr>
          <w:rFonts w:cs="Times New Roman"/>
          <w:i/>
          <w:color w:val="000000" w:themeColor="text1"/>
          <w:sz w:val="24"/>
          <w:szCs w:val="24"/>
        </w:rPr>
        <w:t>” (06/7), “</w:t>
      </w:r>
      <w:r w:rsidR="001520AC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Hợp tác xã xây dựng thương hiệu cho sản phẩm thủy sản</w:t>
      </w:r>
      <w:r w:rsidR="001520AC" w:rsidRPr="003F132C">
        <w:rPr>
          <w:rFonts w:cs="Times New Roman"/>
          <w:i/>
          <w:color w:val="000000" w:themeColor="text1"/>
          <w:sz w:val="24"/>
          <w:szCs w:val="24"/>
        </w:rPr>
        <w:t>” (10/7), “</w:t>
      </w:r>
      <w:r w:rsidR="001520AC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Gỡ khó cho doanh nghiệp, nhà đầu tư”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 xml:space="preserve"> (24/7);</w:t>
      </w:r>
      <w:r w:rsidR="001520AC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8473B" w:rsidRPr="003F132C">
        <w:rPr>
          <w:rFonts w:cs="Times New Roman"/>
          <w:b/>
          <w:bCs/>
          <w:color w:val="000000" w:themeColor="text1"/>
          <w:sz w:val="24"/>
          <w:szCs w:val="24"/>
        </w:rPr>
        <w:t>Báo Tuổi trẻ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Tòa giải quyết án hành chính không còn chờ cung cấp tài liệu, chứng cứ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 hoàn thành tháo gỡ 'điểm nghẽn' trong thực hiện Đề án 06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Bảo vệ pháp luật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VKSND Phú Yên báo cáo án bằng sơ đồ tư duy và số hóa vụ án hành chính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“Phú Yên tạo mọi điều kiện để doanh nghiệp, nhà đầu tư làm dự án</w:t>
      </w:r>
      <w:r w:rsidRPr="003F132C">
        <w:rPr>
          <w:rFonts w:cs="Times New Roman"/>
          <w:color w:val="000000" w:themeColor="text1"/>
          <w:sz w:val="24"/>
          <w:szCs w:val="24"/>
        </w:rPr>
        <w:t>” (16/7);</w:t>
      </w:r>
      <w:r w:rsidR="002240C6" w:rsidRPr="003F132C">
        <w:rPr>
          <w:b/>
          <w:color w:val="000000" w:themeColor="text1"/>
          <w:sz w:val="24"/>
          <w:szCs w:val="24"/>
        </w:rPr>
        <w:t xml:space="preserve"> VTV8 </w:t>
      </w:r>
      <w:r w:rsidR="002240C6" w:rsidRPr="003F132C">
        <w:rPr>
          <w:color w:val="000000" w:themeColor="text1"/>
          <w:sz w:val="24"/>
          <w:szCs w:val="24"/>
        </w:rPr>
        <w:t>“</w:t>
      </w:r>
      <w:r w:rsidR="002240C6" w:rsidRPr="003F132C">
        <w:rPr>
          <w:i/>
          <w:color w:val="000000" w:themeColor="text1"/>
          <w:sz w:val="24"/>
          <w:szCs w:val="24"/>
        </w:rPr>
        <w:t>Hội thảo phát triển bền vững nghề nuôi trồng thủy sản ở Phú Yên</w:t>
      </w:r>
      <w:r w:rsidR="002240C6" w:rsidRPr="003F132C">
        <w:rPr>
          <w:color w:val="000000" w:themeColor="text1"/>
          <w:sz w:val="24"/>
          <w:szCs w:val="24"/>
        </w:rPr>
        <w:t>” (01/8);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Phú Yên đối thoại </w:t>
      </w:r>
      <w:r w:rsidRPr="003F132C">
        <w:rPr>
          <w:rFonts w:cs="Times New Roman"/>
          <w:i/>
          <w:color w:val="000000" w:themeColor="text1"/>
          <w:sz w:val="24"/>
          <w:szCs w:val="24"/>
        </w:rPr>
        <w:lastRenderedPageBreak/>
        <w:t>tháo gỡ khó khăn cho doanh nghiệp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Đại đoàn kết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Cần tháo gỡ vướng cho các nhà đầu tư, doanh nghiệp năm 2024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Đầu tư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Chủ tịch tỉnh Phú Yên yêu cầu trả lời đúng và trúng câu hỏi của doanh nghiệp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Sài Gòn giải phóng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Tạo điều kiện doanh nghiệp hoạt động, thu hút đầu tư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Làng nghề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Hỗ trợ thúc đẩy nhà đầu tư, doanh nghiệp phát triển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(18/7;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Công thương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8" w:tgtFrame="_blank" w:tooltip="Thủy điện Sông Ba Hạ: Đồng lòng vượt khó, quyết tâm cán đích năm 2024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Thủy điện Sông Ba Hạ: Đồng lòng vượt khó, quyết tâm cán đích năm 2024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>Tạp chí Tài chính doanh nghiệp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Cục Thuế Phú Yên: Nửa đầu năm thu ngân sách hơn 2.600 tỷ đồng</w:t>
      </w:r>
      <w:r w:rsidR="0048473B" w:rsidRPr="003F132C">
        <w:rPr>
          <w:rFonts w:cs="Times New Roman"/>
          <w:color w:val="000000" w:themeColor="text1"/>
          <w:sz w:val="24"/>
          <w:szCs w:val="24"/>
        </w:rPr>
        <w:t>” (12/7)…</w:t>
      </w:r>
    </w:p>
    <w:p w14:paraId="2268394C" w14:textId="5DBEDD78" w:rsidR="00EF425A" w:rsidRPr="003F132C" w:rsidRDefault="0048473B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Chăm sóc sức khỏe cho người thuộc diện chính sách</w:t>
      </w:r>
      <w:r w:rsidRPr="003F132C">
        <w:rPr>
          <w:rFonts w:cs="Times New Roman"/>
          <w:color w:val="000000" w:themeColor="text1"/>
          <w:sz w:val="24"/>
          <w:szCs w:val="24"/>
        </w:rPr>
        <w:t>” (29/7);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Ban Tuyên giáo Tỉnh ủy trao 20 chiếc xe đạp cho học sinh mồ côi, nghèo hiếu học</w:t>
      </w:r>
      <w:r w:rsidRPr="003F132C">
        <w:rPr>
          <w:rFonts w:cs="Times New Roman"/>
          <w:color w:val="000000" w:themeColor="text1"/>
          <w:sz w:val="24"/>
          <w:szCs w:val="24"/>
        </w:rPr>
        <w:t>” (25/7),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Ban Tuyên giáo Tỉnh ủy Hải Dương trao tặng gia đình chính sách tỉnh Phú Yên 100 triệu đồng</w:t>
      </w:r>
      <w:r w:rsidRPr="003F132C">
        <w:rPr>
          <w:rFonts w:cs="Times New Roman"/>
          <w:color w:val="000000" w:themeColor="text1"/>
          <w:sz w:val="24"/>
          <w:szCs w:val="24"/>
        </w:rPr>
        <w:t>” (24/7),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Hơn 26,9 tỉ đồng hỗ trợ người nghèo, người khó khăn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Dạy bơi miễn phí cho thiếu nhi có hoàn cảnh khó khăn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Vận động hơn 128 tỉ đồng vào Quỹ Vì người nghèo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Trao 100 suất quà cho trẻ mồ côi, người khuyết tật và bệnh nhân ung thư</w:t>
      </w:r>
      <w:r w:rsidRPr="003F132C">
        <w:rPr>
          <w:rFonts w:cs="Times New Roman"/>
          <w:color w:val="000000" w:themeColor="text1"/>
          <w:sz w:val="24"/>
          <w:szCs w:val="24"/>
        </w:rPr>
        <w:t>” (16/7)…;</w:t>
      </w:r>
      <w:r w:rsidR="00B84964" w:rsidRPr="003F132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B84964" w:rsidRPr="003F132C">
        <w:rPr>
          <w:rFonts w:cs="Times New Roman"/>
          <w:b/>
          <w:color w:val="000000" w:themeColor="text1"/>
          <w:sz w:val="24"/>
          <w:szCs w:val="24"/>
          <w:lang w:val="vi-VN"/>
        </w:rPr>
        <w:t>PTP</w:t>
      </w:r>
      <w:r w:rsidR="00B84964" w:rsidRPr="003F132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B84964" w:rsidRPr="003F132C">
        <w:rPr>
          <w:rFonts w:cs="Times New Roman"/>
          <w:color w:val="000000" w:themeColor="text1"/>
          <w:sz w:val="24"/>
          <w:szCs w:val="24"/>
        </w:rPr>
        <w:t>“</w:t>
      </w:r>
      <w:r w:rsidR="00B84964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Duy trì bếp ăn nghĩa tình</w:t>
      </w:r>
      <w:r w:rsidR="00B84964" w:rsidRPr="003F132C">
        <w:rPr>
          <w:rFonts w:cs="Times New Roman"/>
          <w:i/>
          <w:color w:val="000000" w:themeColor="text1"/>
          <w:sz w:val="24"/>
          <w:szCs w:val="24"/>
        </w:rPr>
        <w:t>” (28/7), “</w:t>
      </w:r>
      <w:r w:rsidR="00B84964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Gắn giáo dục nghề nghiệp với tạo việc làm cho người nghèo</w:t>
      </w:r>
      <w:r w:rsidR="00B84964" w:rsidRPr="003F132C">
        <w:rPr>
          <w:rFonts w:cs="Times New Roman"/>
          <w:i/>
          <w:color w:val="000000" w:themeColor="text1"/>
          <w:sz w:val="24"/>
          <w:szCs w:val="24"/>
        </w:rPr>
        <w:t>” (29/7)</w:t>
      </w:r>
      <w:r w:rsidR="00785B04" w:rsidRPr="003F132C">
        <w:rPr>
          <w:rFonts w:cs="Times New Roman"/>
          <w:i/>
          <w:color w:val="000000" w:themeColor="text1"/>
          <w:sz w:val="24"/>
          <w:szCs w:val="24"/>
          <w:lang w:val="vi-VN"/>
        </w:rPr>
        <w:t xml:space="preserve">, </w:t>
      </w:r>
      <w:r w:rsidR="00785B04" w:rsidRPr="003F132C">
        <w:rPr>
          <w:color w:val="000000" w:themeColor="text1"/>
          <w:szCs w:val="28"/>
        </w:rPr>
        <w:t>“</w:t>
      </w:r>
      <w:r w:rsidR="00785B04" w:rsidRPr="003F132C">
        <w:rPr>
          <w:i/>
          <w:color w:val="000000" w:themeColor="text1"/>
          <w:sz w:val="24"/>
          <w:szCs w:val="24"/>
          <w:shd w:val="clear" w:color="auto" w:fill="FFFFFF"/>
        </w:rPr>
        <w:t>Dạy bơi miễn phí cho trẻ em</w:t>
      </w:r>
      <w:r w:rsidR="00785B04" w:rsidRPr="003F132C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 </w:t>
      </w:r>
      <w:r w:rsidR="00785B04" w:rsidRPr="003F132C">
        <w:rPr>
          <w:i/>
          <w:color w:val="000000" w:themeColor="text1"/>
          <w:sz w:val="24"/>
          <w:szCs w:val="24"/>
        </w:rPr>
        <w:t>” (07/7), “</w:t>
      </w:r>
      <w:r w:rsidR="00785B04" w:rsidRPr="003F132C">
        <w:rPr>
          <w:i/>
          <w:color w:val="000000" w:themeColor="text1"/>
          <w:sz w:val="24"/>
          <w:szCs w:val="24"/>
          <w:shd w:val="clear" w:color="auto" w:fill="FFFFFF"/>
        </w:rPr>
        <w:t>Mùa hè an toàn, lành mạnh cho thanh thiếu niên</w:t>
      </w:r>
      <w:r w:rsidR="00785B04" w:rsidRPr="003F132C">
        <w:rPr>
          <w:i/>
          <w:color w:val="000000" w:themeColor="text1"/>
          <w:sz w:val="24"/>
          <w:szCs w:val="24"/>
        </w:rPr>
        <w:t>” (09/7),  “</w:t>
      </w:r>
      <w:r w:rsidR="00785B04" w:rsidRPr="003F132C">
        <w:rPr>
          <w:i/>
          <w:color w:val="000000" w:themeColor="text1"/>
          <w:sz w:val="24"/>
          <w:szCs w:val="24"/>
          <w:shd w:val="clear" w:color="auto" w:fill="FFFFFF"/>
        </w:rPr>
        <w:t>Phát huy quyền tham gia của trẻ</w:t>
      </w:r>
      <w:r w:rsidR="00785B04" w:rsidRPr="003F132C">
        <w:rPr>
          <w:i/>
          <w:color w:val="000000" w:themeColor="text1"/>
          <w:sz w:val="24"/>
          <w:szCs w:val="24"/>
        </w:rPr>
        <w:t>” (11/7), “Nhiều hoạt động khám chữa bệnh thiện nguyện” (13/7)</w:t>
      </w:r>
      <w:r w:rsidR="00B84964" w:rsidRPr="003F132C">
        <w:rPr>
          <w:rFonts w:cs="Times New Roman"/>
          <w:i/>
          <w:color w:val="000000" w:themeColor="text1"/>
          <w:sz w:val="24"/>
          <w:szCs w:val="24"/>
        </w:rPr>
        <w:t>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Báo Thanh Niên</w:t>
      </w:r>
      <w:r w:rsidR="002240C6"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240C6" w:rsidRPr="003F132C">
        <w:rPr>
          <w:color w:val="000000" w:themeColor="text1"/>
          <w:sz w:val="24"/>
          <w:szCs w:val="24"/>
        </w:rPr>
        <w:t>“</w:t>
      </w:r>
      <w:r w:rsidR="002240C6" w:rsidRPr="003F132C">
        <w:rPr>
          <w:i/>
          <w:color w:val="000000" w:themeColor="text1"/>
          <w:sz w:val="24"/>
          <w:szCs w:val="24"/>
        </w:rPr>
        <w:t>Giúp dân xây nhà trước mùa mưa bão</w:t>
      </w:r>
      <w:r w:rsidR="002240C6" w:rsidRPr="003F132C">
        <w:rPr>
          <w:color w:val="000000" w:themeColor="text1"/>
          <w:sz w:val="24"/>
          <w:szCs w:val="24"/>
        </w:rPr>
        <w:t>”,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Trao tiền bạn đọc giúp hoàn cảnh thương tâm ở Phú Yên, Bình Định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(13/7),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Tiền phong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Nhóm bạn trẻ kết nối yêu thương đến với thiếu nhi dân tộc thiểu số tỉnh Phú Yên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(12/7);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Truyền hình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Nấu ăn cho em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(17/7);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Quân đội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Hải đoàn 32 đồng hành cùng ngư dân Tuy An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Pháp luật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Tư vấn sức khỏe và cấp thuốc miễn phí cho hơn 1.200 người dân tại Phú Yên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Đại đoàn kết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Bàn giao 6 căn nhà Đại đoàn kết cho các hộ nghèo năm 2024</w:t>
      </w:r>
      <w:r w:rsidRPr="003F132C">
        <w:rPr>
          <w:rFonts w:cs="Times New Roman"/>
          <w:color w:val="000000" w:themeColor="text1"/>
          <w:sz w:val="24"/>
          <w:szCs w:val="24"/>
        </w:rPr>
        <w:t>” (11/7)</w:t>
      </w:r>
      <w:r w:rsidR="00A314F4" w:rsidRPr="003F132C">
        <w:rPr>
          <w:rFonts w:cs="Times New Roman"/>
          <w:color w:val="000000" w:themeColor="text1"/>
          <w:sz w:val="24"/>
          <w:szCs w:val="24"/>
        </w:rPr>
        <w:t xml:space="preserve">, </w:t>
      </w:r>
      <w:r w:rsidR="00A314F4" w:rsidRPr="003F132C">
        <w:rPr>
          <w:color w:val="000000" w:themeColor="text1"/>
          <w:sz w:val="24"/>
          <w:szCs w:val="24"/>
        </w:rPr>
        <w:t>“</w:t>
      </w:r>
      <w:r w:rsidR="00A314F4" w:rsidRPr="003F132C">
        <w:rPr>
          <w:i/>
          <w:color w:val="000000" w:themeColor="text1"/>
          <w:sz w:val="24"/>
          <w:szCs w:val="24"/>
        </w:rPr>
        <w:t>Phú Yên: Triển khai các mô hình kinh tế giúp các hộ nghèo phát triển giai đoạn 2024-2029</w:t>
      </w:r>
      <w:r w:rsidR="00A314F4" w:rsidRPr="003F132C">
        <w:rPr>
          <w:color w:val="000000" w:themeColor="text1"/>
          <w:sz w:val="24"/>
          <w:szCs w:val="24"/>
        </w:rPr>
        <w:t>” (04/8)</w:t>
      </w:r>
      <w:r w:rsidR="00A314F4" w:rsidRPr="003F132C">
        <w:rPr>
          <w:color w:val="000000" w:themeColor="text1"/>
          <w:sz w:val="24"/>
        </w:rPr>
        <w:t xml:space="preserve">, </w:t>
      </w:r>
      <w:r w:rsidR="00A314F4" w:rsidRPr="003F132C">
        <w:rPr>
          <w:color w:val="000000" w:themeColor="text1"/>
          <w:sz w:val="24"/>
          <w:szCs w:val="24"/>
        </w:rPr>
        <w:t>“</w:t>
      </w:r>
      <w:r w:rsidR="00A314F4" w:rsidRPr="003F132C">
        <w:rPr>
          <w:i/>
          <w:color w:val="000000" w:themeColor="text1"/>
          <w:sz w:val="24"/>
          <w:szCs w:val="24"/>
        </w:rPr>
        <w:t>Phú Yên: Gần 20 tỉ đồng cho Quỹ Vì người nghèo năm 2024</w:t>
      </w:r>
      <w:r w:rsidR="00A314F4" w:rsidRPr="003F132C">
        <w:rPr>
          <w:color w:val="000000" w:themeColor="text1"/>
          <w:sz w:val="24"/>
          <w:szCs w:val="24"/>
        </w:rPr>
        <w:t>” (02/8)</w:t>
      </w:r>
      <w:r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10AF5BEE" w14:textId="31CBC520" w:rsidR="00B12CDF" w:rsidRPr="003F132C" w:rsidRDefault="00EF425A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Quy hoạch phân khu xây dựng Khu công nghiệp Hòa Tâm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>Báo Đầu tư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Phú Yên phê duyệt quy hoạch Khu công nghiệp Hòa Tâm có quy mô 1.115 ha</w:t>
      </w:r>
      <w:r w:rsidR="0048473B" w:rsidRPr="003F132C">
        <w:rPr>
          <w:rFonts w:cs="Times New Roman"/>
          <w:color w:val="000000" w:themeColor="text1"/>
          <w:sz w:val="24"/>
          <w:szCs w:val="24"/>
        </w:rPr>
        <w:t>” (13/7)</w:t>
      </w:r>
      <w:r w:rsidRPr="003F132C">
        <w:rPr>
          <w:rFonts w:cs="Times New Roman"/>
          <w:color w:val="000000" w:themeColor="text1"/>
          <w:sz w:val="24"/>
          <w:szCs w:val="24"/>
        </w:rPr>
        <w:t>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 di dời dân ra sao khi thực hiện quy hoạch khu vực Vũng Rô?</w:t>
      </w:r>
      <w:r w:rsidRPr="003F132C">
        <w:rPr>
          <w:rFonts w:cs="Times New Roman"/>
          <w:color w:val="000000" w:themeColor="text1"/>
          <w:sz w:val="24"/>
          <w:szCs w:val="24"/>
        </w:rPr>
        <w:t>” (16/7),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Vì sao các dự </w:t>
      </w:r>
      <w:proofErr w:type="gramStart"/>
      <w:r w:rsidRPr="003F132C">
        <w:rPr>
          <w:rFonts w:cs="Times New Roman"/>
          <w:i/>
          <w:color w:val="000000" w:themeColor="text1"/>
          <w:sz w:val="24"/>
          <w:szCs w:val="24"/>
        </w:rPr>
        <w:t>án</w:t>
      </w:r>
      <w:proofErr w:type="gramEnd"/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 bất động sản tại Phú Yên gặp nhiều vướng mắc?</w:t>
      </w:r>
      <w:r w:rsidRPr="003F132C">
        <w:rPr>
          <w:rFonts w:cs="Times New Roman"/>
          <w:color w:val="000000" w:themeColor="text1"/>
          <w:sz w:val="24"/>
          <w:szCs w:val="24"/>
        </w:rPr>
        <w:t>” (23/7);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Sau gần 5 năm, dự án gần 2.000 tỷ đồng chững lại vì vướng quy hoạch chung</w:t>
      </w:r>
      <w:r w:rsidRPr="003F132C">
        <w:rPr>
          <w:rFonts w:cs="Times New Roman"/>
          <w:color w:val="000000" w:themeColor="text1"/>
          <w:sz w:val="24"/>
          <w:szCs w:val="24"/>
        </w:rPr>
        <w:t>” (26/7);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pacing w:val="-4"/>
          <w:sz w:val="24"/>
          <w:szCs w:val="24"/>
        </w:rPr>
        <w:t>Báo Xây dựng</w:t>
      </w:r>
      <w:r w:rsidRPr="003F132C">
        <w:rPr>
          <w:rFonts w:cs="Times New Roman"/>
          <w:color w:val="000000" w:themeColor="text1"/>
          <w:spacing w:val="-4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pacing w:val="-4"/>
          <w:sz w:val="24"/>
          <w:szCs w:val="24"/>
        </w:rPr>
        <w:t>Phú Yên: Quy hoạch phân khu xây dựng khu công nghiệp Hòa Tâm</w:t>
      </w:r>
      <w:r w:rsidRPr="003F132C">
        <w:rPr>
          <w:rFonts w:cs="Times New Roman"/>
          <w:color w:val="000000" w:themeColor="text1"/>
          <w:spacing w:val="-4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VTC 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Khu công nghiệp Phú Yên hoang hóa, cả thập kỷ vắng bóng doanh nghiệp đầu tư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(14/7);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 xml:space="preserve">Báo VietnamPlus </w:t>
      </w:r>
      <w:r w:rsidR="0048473B" w:rsidRPr="003F132C">
        <w:rPr>
          <w:rFonts w:cs="Times New Roman"/>
          <w:color w:val="000000" w:themeColor="text1"/>
          <w:sz w:val="24"/>
          <w:szCs w:val="24"/>
        </w:rPr>
        <w:t>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Dự án Mandarin Oriental, Bãi Nồm ở Phú Yên của Indochina Kajima đã được cấp phép xây dựng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>Tạp chí VnEconomy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Phú Yên: Nhiều dự án quy mô lớn bắt đầu triển khai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="0048473B" w:rsidRPr="003F132C">
        <w:rPr>
          <w:rFonts w:cs="Times New Roman"/>
          <w:b/>
          <w:color w:val="000000" w:themeColor="text1"/>
          <w:sz w:val="24"/>
          <w:szCs w:val="24"/>
        </w:rPr>
        <w:t>Tạp chí Môi trường và đô thị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z w:val="24"/>
          <w:szCs w:val="24"/>
        </w:rPr>
        <w:t>Phú Yên phê duyệt quy hoạch Khu công nghiệp Hòa Tâm có quy mô 1.115 ha</w:t>
      </w:r>
      <w:r w:rsidR="0048473B"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="0048473B" w:rsidRPr="003F132C">
        <w:rPr>
          <w:rFonts w:cs="Times New Roman"/>
          <w:b/>
          <w:color w:val="000000" w:themeColor="text1"/>
          <w:spacing w:val="-4"/>
          <w:sz w:val="24"/>
          <w:szCs w:val="24"/>
        </w:rPr>
        <w:t>Thời báo Tài chính</w:t>
      </w:r>
      <w:r w:rsidR="0048473B" w:rsidRPr="003F132C">
        <w:rPr>
          <w:rFonts w:cs="Times New Roman"/>
          <w:color w:val="000000" w:themeColor="text1"/>
          <w:spacing w:val="-4"/>
          <w:sz w:val="24"/>
          <w:szCs w:val="24"/>
        </w:rPr>
        <w:t xml:space="preserve"> “</w:t>
      </w:r>
      <w:r w:rsidR="0048473B" w:rsidRPr="003F132C">
        <w:rPr>
          <w:rFonts w:cs="Times New Roman"/>
          <w:i/>
          <w:color w:val="000000" w:themeColor="text1"/>
          <w:spacing w:val="-4"/>
          <w:sz w:val="24"/>
          <w:szCs w:val="24"/>
        </w:rPr>
        <w:t>Phú Yên quy hoạch phân khu xây dựng khu công nghiệp Hòa Tâm hiện đại, đa ngành</w:t>
      </w:r>
      <w:r w:rsidRPr="003F132C">
        <w:rPr>
          <w:rFonts w:cs="Times New Roman"/>
          <w:color w:val="000000" w:themeColor="text1"/>
          <w:spacing w:val="-4"/>
          <w:sz w:val="24"/>
          <w:szCs w:val="24"/>
        </w:rPr>
        <w:t>” (16/7)</w:t>
      </w:r>
      <w:r w:rsidR="00D6713A" w:rsidRPr="003F132C">
        <w:rPr>
          <w:rFonts w:cs="Times New Roman"/>
          <w:color w:val="000000" w:themeColor="text1"/>
          <w:spacing w:val="-4"/>
          <w:sz w:val="24"/>
          <w:szCs w:val="24"/>
        </w:rPr>
        <w:t xml:space="preserve">; </w:t>
      </w:r>
      <w:r w:rsidR="00D6713A" w:rsidRPr="003F132C">
        <w:rPr>
          <w:b/>
          <w:color w:val="000000" w:themeColor="text1"/>
          <w:spacing w:val="-2"/>
          <w:sz w:val="24"/>
          <w:szCs w:val="24"/>
        </w:rPr>
        <w:t>Báo Tài nguyên môi trường</w:t>
      </w:r>
      <w:r w:rsidR="00D6713A" w:rsidRPr="003F132C">
        <w:rPr>
          <w:color w:val="000000" w:themeColor="text1"/>
          <w:spacing w:val="-2"/>
          <w:sz w:val="24"/>
          <w:szCs w:val="24"/>
        </w:rPr>
        <w:t xml:space="preserve"> “</w:t>
      </w:r>
      <w:r w:rsidR="00D6713A" w:rsidRPr="003F132C">
        <w:rPr>
          <w:i/>
          <w:color w:val="000000" w:themeColor="text1"/>
          <w:spacing w:val="-2"/>
          <w:sz w:val="24"/>
        </w:rPr>
        <w:t>Phú Yên kỳ vọng đẩy nhanh tiến độ bồi thường, GPMB</w:t>
      </w:r>
      <w:r w:rsidR="00D6713A" w:rsidRPr="003F132C">
        <w:rPr>
          <w:color w:val="000000" w:themeColor="text1"/>
          <w:spacing w:val="-2"/>
          <w:sz w:val="24"/>
          <w:szCs w:val="24"/>
        </w:rPr>
        <w:t>” (06/8)</w:t>
      </w:r>
      <w:r w:rsidRPr="003F132C">
        <w:rPr>
          <w:rFonts w:cs="Times New Roman"/>
          <w:color w:val="000000" w:themeColor="text1"/>
          <w:spacing w:val="-4"/>
          <w:sz w:val="24"/>
          <w:szCs w:val="24"/>
        </w:rPr>
        <w:t>…</w:t>
      </w:r>
    </w:p>
    <w:p w14:paraId="4AE68199" w14:textId="77777777" w:rsidR="00EE295E" w:rsidRPr="003F132C" w:rsidRDefault="00BB0C3C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="00EF425A" w:rsidRPr="003F132C">
        <w:rPr>
          <w:rFonts w:cs="Times New Roman"/>
          <w:color w:val="000000" w:themeColor="text1"/>
          <w:sz w:val="24"/>
          <w:szCs w:val="24"/>
        </w:rPr>
        <w:t>“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>Nguy cơ chậm tiến độ thi công cao tốc</w:t>
      </w:r>
      <w:r w:rsidR="00EF425A" w:rsidRPr="003F132C">
        <w:rPr>
          <w:rFonts w:cs="Times New Roman"/>
          <w:color w:val="000000" w:themeColor="text1"/>
          <w:sz w:val="24"/>
          <w:szCs w:val="24"/>
        </w:rPr>
        <w:t>” (28/7), “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>Hoàn thành bàn giao mặt bằng Dự án cao tốc Bắc - Nam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>PTP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EF425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Chậm di dời hạ tầng kỹ thuật, khó khăn thi công cao tốc”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 xml:space="preserve"> (26/7), “Truyền tải điện Phú Yên đồng hành cùng dự án Cao tốc qua địa phận tỉnh”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(28/7);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>VTV8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>Chậm di dời hạ tầng kỹ thuật để thi công cao tốc Bắc - Nam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>Báo Giao thông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EF425A" w:rsidRPr="003F132C">
        <w:rPr>
          <w:rFonts w:cs="Times New Roman"/>
          <w:i/>
          <w:color w:val="000000" w:themeColor="text1"/>
          <w:sz w:val="24"/>
          <w:szCs w:val="24"/>
        </w:rPr>
        <w:t>Chấn chỉnh nhà thầu chậm di dời đường điện, cản tiến độ cao tốc Bắc - Nam qua Phú Yên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>Báo Kinh tế và đô thị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9" w:tgtFrame="_blank" w:tooltip="Chấn chỉnh nhà thầu chậm di dời đường điện trên cao tốc Chí Thạnh–Vân Phong" w:history="1">
        <w:r w:rsidR="00EF425A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 xml:space="preserve">Chấn chỉnh nhà thầu chậm di dời đường điện trên cao tốc Chí </w:t>
        </w:r>
        <w:r w:rsidR="00EF425A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lastRenderedPageBreak/>
          <w:t>Thạnh–Vân Phong</w:t>
        </w:r>
      </w:hyperlink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EF425A" w:rsidRPr="003F132C">
        <w:rPr>
          <w:rFonts w:cs="Times New Roman"/>
          <w:b/>
          <w:bCs/>
          <w:color w:val="000000" w:themeColor="text1"/>
          <w:sz w:val="24"/>
          <w:szCs w:val="24"/>
        </w:rPr>
        <w:t>TTXVN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F425A" w:rsidRPr="003F132C">
        <w:rPr>
          <w:rFonts w:cs="Times New Roman"/>
          <w:i/>
          <w:iCs/>
          <w:color w:val="000000" w:themeColor="text1"/>
          <w:sz w:val="24"/>
          <w:szCs w:val="24"/>
        </w:rPr>
        <w:t>“Chậm di dời công trình hạ tầng kỹ thuật phục vụ thi công cao tốc Bắc – Nam”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(18/7); </w:t>
      </w:r>
      <w:r w:rsidR="002240C6" w:rsidRPr="003F132C">
        <w:rPr>
          <w:b/>
          <w:color w:val="000000" w:themeColor="text1"/>
          <w:sz w:val="24"/>
          <w:szCs w:val="24"/>
        </w:rPr>
        <w:t>Bnews</w:t>
      </w:r>
      <w:r w:rsidR="002240C6" w:rsidRPr="003F132C">
        <w:rPr>
          <w:color w:val="000000" w:themeColor="text1"/>
          <w:sz w:val="24"/>
          <w:szCs w:val="24"/>
        </w:rPr>
        <w:t xml:space="preserve"> “</w:t>
      </w:r>
      <w:r w:rsidR="002240C6" w:rsidRPr="003F132C">
        <w:rPr>
          <w:i/>
          <w:color w:val="000000" w:themeColor="text1"/>
          <w:sz w:val="24"/>
          <w:szCs w:val="24"/>
        </w:rPr>
        <w:t>Hỗ trợ di dời lưới điện truyền tải, phục vụ thi công cao tốc</w:t>
      </w:r>
      <w:r w:rsidR="002240C6" w:rsidRPr="003F132C">
        <w:rPr>
          <w:color w:val="000000" w:themeColor="text1"/>
          <w:sz w:val="24"/>
          <w:szCs w:val="24"/>
        </w:rPr>
        <w:t xml:space="preserve">” (01/8); </w:t>
      </w:r>
      <w:r w:rsidR="00EF425A" w:rsidRPr="003F132C">
        <w:rPr>
          <w:rFonts w:cs="Times New Roman"/>
          <w:b/>
          <w:color w:val="000000" w:themeColor="text1"/>
          <w:sz w:val="24"/>
          <w:szCs w:val="24"/>
        </w:rPr>
        <w:t>Vnews</w:t>
      </w:r>
      <w:r w:rsidR="00EF425A" w:rsidRPr="003F132C">
        <w:rPr>
          <w:rFonts w:cs="Times New Roman"/>
          <w:color w:val="000000" w:themeColor="text1"/>
          <w:sz w:val="24"/>
          <w:szCs w:val="24"/>
        </w:rPr>
        <w:t xml:space="preserve"> “Chậm di dời hạ tầng kỹ thuật tại Phú Yên” (30/7)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VietnamPlus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Chậm di dời công trình hạ tầng gây khó cho thi công cao tốc Bắc-Nam</w:t>
      </w:r>
      <w:r w:rsidRPr="003F132C">
        <w:rPr>
          <w:rFonts w:cs="Times New Roman"/>
          <w:color w:val="000000" w:themeColor="text1"/>
          <w:sz w:val="24"/>
          <w:szCs w:val="24"/>
        </w:rPr>
        <w:t>” (18/7)</w:t>
      </w:r>
      <w:r w:rsidR="00A314F4"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="00A314F4" w:rsidRPr="003F132C">
        <w:rPr>
          <w:b/>
          <w:color w:val="000000" w:themeColor="text1"/>
          <w:spacing w:val="-2"/>
          <w:sz w:val="24"/>
          <w:szCs w:val="24"/>
        </w:rPr>
        <w:t>Truyền hình Quốc hội Việt Nam</w:t>
      </w:r>
      <w:r w:rsidR="00A314F4" w:rsidRPr="003F132C">
        <w:rPr>
          <w:color w:val="000000" w:themeColor="text1"/>
          <w:spacing w:val="-2"/>
          <w:sz w:val="24"/>
          <w:szCs w:val="24"/>
        </w:rPr>
        <w:t xml:space="preserve"> “</w:t>
      </w:r>
      <w:r w:rsidR="00A314F4" w:rsidRPr="003F132C">
        <w:rPr>
          <w:i/>
          <w:color w:val="000000" w:themeColor="text1"/>
          <w:spacing w:val="-2"/>
          <w:sz w:val="24"/>
          <w:szCs w:val="24"/>
        </w:rPr>
        <w:t>Phú Yên: Chậm di dời hạ tầng kỹ thuật để thi công cao tốc Bắc - Nam</w:t>
      </w:r>
      <w:r w:rsidR="00A314F4" w:rsidRPr="003F132C">
        <w:rPr>
          <w:color w:val="000000" w:themeColor="text1"/>
          <w:spacing w:val="-2"/>
          <w:sz w:val="24"/>
          <w:szCs w:val="24"/>
        </w:rPr>
        <w:t xml:space="preserve">” (04/8); </w:t>
      </w:r>
      <w:r w:rsidR="00A314F4" w:rsidRPr="003F132C">
        <w:rPr>
          <w:b/>
          <w:color w:val="000000" w:themeColor="text1"/>
          <w:spacing w:val="-2"/>
          <w:sz w:val="24"/>
          <w:szCs w:val="24"/>
        </w:rPr>
        <w:t>VTV8</w:t>
      </w:r>
      <w:r w:rsidR="00A314F4" w:rsidRPr="003F132C">
        <w:rPr>
          <w:color w:val="000000" w:themeColor="text1"/>
          <w:spacing w:val="-2"/>
          <w:sz w:val="24"/>
          <w:szCs w:val="24"/>
        </w:rPr>
        <w:t xml:space="preserve"> “</w:t>
      </w:r>
      <w:r w:rsidR="00A314F4" w:rsidRPr="003F132C">
        <w:rPr>
          <w:i/>
          <w:color w:val="000000" w:themeColor="text1"/>
          <w:spacing w:val="-2"/>
          <w:sz w:val="24"/>
          <w:szCs w:val="24"/>
        </w:rPr>
        <w:t>Phú Yên đầu tư khắc phục, xử lý điểm đen tai nạn giao thông</w:t>
      </w:r>
      <w:r w:rsidR="00A314F4" w:rsidRPr="003F132C">
        <w:rPr>
          <w:color w:val="000000" w:themeColor="text1"/>
          <w:spacing w:val="-2"/>
          <w:sz w:val="24"/>
          <w:szCs w:val="24"/>
        </w:rPr>
        <w:t xml:space="preserve">” (02/8) </w:t>
      </w:r>
      <w:r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725F5008" w14:textId="08069F41" w:rsidR="002C3F77" w:rsidRPr="003F132C" w:rsidRDefault="002C3F77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EE295E"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="00EE295E" w:rsidRPr="003F132C">
        <w:rPr>
          <w:rFonts w:cs="Times New Roman"/>
          <w:color w:val="000000" w:themeColor="text1"/>
          <w:sz w:val="24"/>
          <w:szCs w:val="24"/>
        </w:rPr>
        <w:t>“</w:t>
      </w:r>
      <w:r w:rsidR="00EE295E" w:rsidRPr="003F132C">
        <w:rPr>
          <w:rFonts w:cs="Times New Roman"/>
          <w:i/>
          <w:color w:val="000000" w:themeColor="text1"/>
          <w:sz w:val="24"/>
          <w:szCs w:val="24"/>
        </w:rPr>
        <w:t>Đề xuất chấm dứt hình thức BOT Dự án cầu An Hải</w:t>
      </w:r>
      <w:r w:rsidR="00EE295E" w:rsidRPr="003F132C">
        <w:rPr>
          <w:rFonts w:cs="Times New Roman"/>
          <w:color w:val="000000" w:themeColor="text1"/>
          <w:sz w:val="24"/>
          <w:szCs w:val="24"/>
        </w:rPr>
        <w:t xml:space="preserve">” (05/8);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Tin tức (TTXVN)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0" w:tgtFrame="_blank" w:tooltip="Phú Yên: Kiến nghị chấm dứt dự án BOT cầu An Hải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Kiến nghị chấm dứt dự án BOT cầu An Hải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Sài Gòn giải phóng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1" w:tgtFrame="_blank" w:tooltip="Phú Yên: Kiến nghị chấm dứt dự án BOT vì không thể thu phí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Kiến nghị chấm dứt dự án BOT vì không thể thu phí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2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Kiến nghị chấm dứt dự án BOT cầu An Hải ở Phú Yên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Dân trí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3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Cầu BOT 11 năm không thể thu phí, Phú Yên kiến nghị "bù" tiền ngân sách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>” (31/7)…</w:t>
      </w:r>
    </w:p>
    <w:p w14:paraId="1B0F2EDC" w14:textId="543CBD0F" w:rsidR="002C3F77" w:rsidRPr="003F132C" w:rsidRDefault="002C3F77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Mòn mỏi chờ nước sạch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'ATM nước sạch biên cương' kịp thời giải khát cho dân nghèo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VTV8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Mô hình "ATM nước sạch biên cương" giúp đỡ dân nghèo</w:t>
      </w:r>
      <w:r w:rsidRPr="003F132C">
        <w:rPr>
          <w:rFonts w:cs="Times New Roman"/>
          <w:color w:val="000000" w:themeColor="text1"/>
          <w:sz w:val="24"/>
          <w:szCs w:val="24"/>
        </w:rPr>
        <w:t>” (23/7)…</w:t>
      </w:r>
    </w:p>
    <w:p w14:paraId="392DC583" w14:textId="60C77612" w:rsidR="002C3F77" w:rsidRPr="003F132C" w:rsidRDefault="002C3F77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Xây dựng 259 mô hình bảo vệ môi trường ở khu dân cư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(24/7),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Đại đoàn kết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Triển khai xây dựng 259 mô hình bảo vệ môi trường ở khu dân cư</w:t>
      </w:r>
      <w:r w:rsidRPr="003F132C">
        <w:rPr>
          <w:rFonts w:cs="Times New Roman"/>
          <w:color w:val="000000" w:themeColor="text1"/>
          <w:sz w:val="24"/>
          <w:szCs w:val="24"/>
        </w:rPr>
        <w:t>” (25/7)</w:t>
      </w:r>
      <w:r w:rsidR="009771AF"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="009771AF" w:rsidRPr="003F132C">
        <w:rPr>
          <w:rFonts w:cs="Times New Roman"/>
          <w:b/>
          <w:color w:val="000000" w:themeColor="text1"/>
          <w:sz w:val="24"/>
          <w:szCs w:val="24"/>
        </w:rPr>
        <w:t>Tạp chí môi trường và đô thị</w:t>
      </w:r>
      <w:r w:rsidR="009771AF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9771AF" w:rsidRPr="003F132C">
        <w:rPr>
          <w:rFonts w:cs="Times New Roman"/>
          <w:i/>
          <w:color w:val="000000" w:themeColor="text1"/>
          <w:sz w:val="24"/>
          <w:szCs w:val="24"/>
        </w:rPr>
        <w:t>Phú Yên: Xây dựng 259 mô hình bảo vệ môi trường ở khu dân cư</w:t>
      </w:r>
      <w:r w:rsidR="009771AF" w:rsidRPr="003F132C">
        <w:rPr>
          <w:rFonts w:cs="Times New Roman"/>
          <w:color w:val="000000" w:themeColor="text1"/>
          <w:sz w:val="24"/>
          <w:szCs w:val="24"/>
        </w:rPr>
        <w:t>” (24/7)</w:t>
      </w:r>
      <w:r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111C9CD5" w14:textId="3AF5B395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Thẩm định hồ sơ xây dựng nông thôn mới kiểu mẫu</w:t>
      </w:r>
      <w:r w:rsidRPr="003F132C">
        <w:rPr>
          <w:rFonts w:cs="Times New Roman"/>
          <w:color w:val="000000" w:themeColor="text1"/>
          <w:sz w:val="24"/>
          <w:szCs w:val="24"/>
        </w:rPr>
        <w:t>” (29/7),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Lan tỏa mô hình khu dân cư kiểu mẫu</w:t>
      </w:r>
      <w:r w:rsidRPr="003F132C">
        <w:rPr>
          <w:rFonts w:cs="Times New Roman"/>
          <w:color w:val="000000" w:themeColor="text1"/>
          <w:sz w:val="24"/>
          <w:szCs w:val="24"/>
        </w:rPr>
        <w:t>” (29/7),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Hòa: Thêm 1 thôn đạt chuẩn nông thôn mới thông minh</w:t>
      </w:r>
      <w:r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Quyết tâm vượt khó xây dựng nông thôn mới kiểu mẫu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Tập trung khắc phục các tiêu chí nông thôn mới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Vận động Nhân dân đóng góp hơn 1.000 tỉ đồng xây dựng nông thôn mới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(14/7); </w:t>
      </w:r>
      <w:r w:rsidR="0007236A" w:rsidRPr="003F132C">
        <w:rPr>
          <w:rFonts w:cs="Times New Roman"/>
          <w:b/>
          <w:color w:val="000000" w:themeColor="text1"/>
          <w:sz w:val="24"/>
          <w:szCs w:val="24"/>
          <w:lang w:val="vi-VN"/>
        </w:rPr>
        <w:t>PTP</w:t>
      </w:r>
      <w:r w:rsidR="0007236A" w:rsidRPr="003F132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07236A" w:rsidRPr="003F132C">
        <w:rPr>
          <w:rFonts w:cs="Times New Roman"/>
          <w:color w:val="000000" w:themeColor="text1"/>
          <w:sz w:val="24"/>
          <w:szCs w:val="24"/>
          <w:lang w:val="nl-NL"/>
        </w:rPr>
        <w:t>“</w:t>
      </w:r>
      <w:r w:rsidR="0007236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Phát triển làng nghề gắn với xây dựng Nông thôn mới- </w:t>
      </w:r>
      <w:r w:rsidR="0007236A" w:rsidRPr="003F132C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07236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Xây dựng OCop gắn với câu chuyện sản phẩm</w:t>
      </w:r>
      <w:r w:rsidR="0007236A" w:rsidRPr="003F132C">
        <w:rPr>
          <w:rFonts w:cs="Times New Roman"/>
          <w:i/>
          <w:color w:val="000000" w:themeColor="text1"/>
          <w:sz w:val="24"/>
          <w:szCs w:val="24"/>
          <w:lang w:val="nl-NL"/>
        </w:rPr>
        <w:t xml:space="preserve"> (05/7)- </w:t>
      </w:r>
      <w:r w:rsidR="0007236A" w:rsidRPr="003F132C">
        <w:rPr>
          <w:rFonts w:cs="Times New Roman"/>
          <w:i/>
          <w:color w:val="000000" w:themeColor="text1"/>
          <w:sz w:val="24"/>
          <w:szCs w:val="24"/>
        </w:rPr>
        <w:t>Số hóa để phát triển làng nghề” (06/7),</w:t>
      </w:r>
      <w:r w:rsidR="0007236A" w:rsidRPr="003F132C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07236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it-IT"/>
        </w:rPr>
        <w:t>“</w:t>
      </w:r>
      <w:r w:rsidR="0007236A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Quyết tâm vượt khó xây dựng nông thôn mới kiểu mẫu</w:t>
      </w:r>
      <w:r w:rsidR="0007236A" w:rsidRPr="003F132C">
        <w:rPr>
          <w:rFonts w:cs="Times New Roman"/>
          <w:i/>
          <w:color w:val="000000" w:themeColor="text1"/>
          <w:sz w:val="24"/>
          <w:szCs w:val="24"/>
        </w:rPr>
        <w:t xml:space="preserve">” </w:t>
      </w:r>
      <w:r w:rsidR="0007236A" w:rsidRPr="003F132C">
        <w:rPr>
          <w:rFonts w:cs="Times New Roman"/>
          <w:color w:val="000000" w:themeColor="text1"/>
          <w:sz w:val="24"/>
          <w:szCs w:val="24"/>
        </w:rPr>
        <w:t>(20/7)</w:t>
      </w:r>
      <w:r w:rsidR="0007236A" w:rsidRPr="003F132C">
        <w:rPr>
          <w:rFonts w:cs="Times New Roman"/>
          <w:color w:val="000000" w:themeColor="text1"/>
          <w:sz w:val="24"/>
          <w:szCs w:val="24"/>
          <w:lang w:val="vi-VN"/>
        </w:rPr>
        <w:t>;</w:t>
      </w:r>
      <w:r w:rsidR="0007236A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Làng nghề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Huyện Phú Hòa có thôn đầu tiên đạt thôn thông minh</w:t>
      </w:r>
      <w:r w:rsidRPr="003F132C">
        <w:rPr>
          <w:rFonts w:cs="Times New Roman"/>
          <w:color w:val="000000" w:themeColor="text1"/>
          <w:sz w:val="24"/>
          <w:szCs w:val="24"/>
        </w:rPr>
        <w:t>” (30/7).</w:t>
      </w:r>
    </w:p>
    <w:p w14:paraId="2A993FB6" w14:textId="21B0A882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Công </w:t>
      </w:r>
      <w:proofErr w:type="gramStart"/>
      <w:r w:rsidRPr="003F132C">
        <w:rPr>
          <w:rFonts w:cs="Times New Roman"/>
          <w:b/>
          <w:color w:val="000000" w:themeColor="text1"/>
          <w:sz w:val="24"/>
          <w:szCs w:val="24"/>
        </w:rPr>
        <w:t>an</w:t>
      </w:r>
      <w:proofErr w:type="gramEnd"/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“Phú Yên nỗ lực góp phần tháo gỡ “thẻ vàng” thủy sản” </w:t>
      </w:r>
      <w:r w:rsidRPr="003F132C">
        <w:rPr>
          <w:rFonts w:cs="Times New Roman"/>
          <w:color w:val="000000" w:themeColor="text1"/>
          <w:sz w:val="24"/>
          <w:szCs w:val="24"/>
        </w:rPr>
        <w:t>(01/8).</w:t>
      </w:r>
    </w:p>
    <w:p w14:paraId="113D3522" w14:textId="77473391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Kinh tế nông thôn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Xây dựng chỉ dẫn địa lý và thương hiệu tập thể cho Yến sào Phú Yên</w:t>
      </w:r>
      <w:r w:rsidRPr="003F132C">
        <w:rPr>
          <w:rFonts w:cs="Times New Roman"/>
          <w:color w:val="000000" w:themeColor="text1"/>
          <w:sz w:val="24"/>
          <w:szCs w:val="24"/>
        </w:rPr>
        <w:t>” (25/7).</w:t>
      </w:r>
    </w:p>
    <w:p w14:paraId="01922F73" w14:textId="637E5E4C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Kinh tế nông thôn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sắp có nhà máy dăm gỗ lớn</w:t>
      </w:r>
      <w:r w:rsidRPr="003F132C">
        <w:rPr>
          <w:rFonts w:cs="Times New Roman"/>
          <w:color w:val="000000" w:themeColor="text1"/>
          <w:sz w:val="24"/>
          <w:szCs w:val="24"/>
        </w:rPr>
        <w:t>” (14/7).</w:t>
      </w:r>
    </w:p>
    <w:p w14:paraId="01F487B8" w14:textId="058C3155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Sông Hinh: Ồ ạt phá bỏ cao su, chuyển đổi cây trồng mới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Tin tức (TTXVN)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Dự báo năng suất sầu riêng ở Phú Yên giảm đến 50% do nắng nóng kéo dài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(14/7);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Giá mủ cao su tăng cao, người dân phấn khởi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VTV8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Sầu riêng giảm năng suất do thời tiết bất thường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Sài Gòn giải phóng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Nông dân ồ ạt chặt bỏ cao su trồng sầu riêng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Năng suất sầu riêng có thể giảm đến 50% do nắng nóng kéo dài</w:t>
      </w:r>
      <w:r w:rsidRPr="003F132C">
        <w:rPr>
          <w:rFonts w:cs="Times New Roman"/>
          <w:color w:val="000000" w:themeColor="text1"/>
          <w:sz w:val="24"/>
          <w:szCs w:val="24"/>
        </w:rPr>
        <w:t>” (13/7)…</w:t>
      </w:r>
    </w:p>
    <w:p w14:paraId="6E4D4E10" w14:textId="57ECB406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Nông nghiệp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Số lồng nuôi thủy sản vượt quy hoạch 3</w:t>
      </w:r>
      <w:proofErr w:type="gramStart"/>
      <w:r w:rsidRPr="003F132C">
        <w:rPr>
          <w:rFonts w:cs="Times New Roman"/>
          <w:i/>
          <w:color w:val="000000" w:themeColor="text1"/>
          <w:sz w:val="24"/>
          <w:szCs w:val="24"/>
        </w:rPr>
        <w:t>,8</w:t>
      </w:r>
      <w:proofErr w:type="gramEnd"/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 lần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Tôm hùm Phú Yên chết hàng loạt thiệt hại hàng chục tỉ đồng</w:t>
      </w:r>
      <w:r w:rsidRPr="003F132C">
        <w:rPr>
          <w:rFonts w:cs="Times New Roman"/>
          <w:color w:val="000000" w:themeColor="text1"/>
          <w:sz w:val="24"/>
          <w:szCs w:val="24"/>
        </w:rPr>
        <w:t>” (10/7)…</w:t>
      </w:r>
    </w:p>
    <w:p w14:paraId="2EC3296A" w14:textId="704C85F2" w:rsidR="009771AF" w:rsidRPr="003F132C" w:rsidRDefault="009771A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Kết nối, quảng bá sản phẩm du lịch đến các tỉnh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Ra mắt Tổ hợp tác du lịch cộng đồng thôn Xí Thoại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Tháp Nghinh Phong đón khách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(14/7);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Công an nhân dân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Tiếng vó ngựa trên Gò Thì Thùng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Truyền hình Quốc hội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Tạo sức hút từ việc liên kết các sản phẩm du lịch</w:t>
      </w:r>
      <w:r w:rsidR="004E7E7E" w:rsidRPr="003F132C">
        <w:rPr>
          <w:rFonts w:cs="Times New Roman"/>
          <w:color w:val="000000" w:themeColor="text1"/>
          <w:sz w:val="24"/>
          <w:szCs w:val="24"/>
        </w:rPr>
        <w:t>” (15/7);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VTC 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Địa điểm du lịch cực hút khách ở Phú Yê</w:t>
      </w:r>
      <w:r w:rsidRPr="003F132C">
        <w:rPr>
          <w:rFonts w:cs="Times New Roman"/>
          <w:color w:val="000000" w:themeColor="text1"/>
          <w:sz w:val="24"/>
          <w:szCs w:val="24"/>
        </w:rPr>
        <w:t>n” (19/7)</w:t>
      </w:r>
      <w:r w:rsidR="004E7E7E" w:rsidRPr="003F132C">
        <w:rPr>
          <w:rFonts w:cs="Times New Roman"/>
          <w:color w:val="000000" w:themeColor="text1"/>
          <w:sz w:val="24"/>
          <w:szCs w:val="24"/>
        </w:rPr>
        <w:t>, “</w:t>
      </w:r>
      <w:hyperlink r:id="rId24" w:tgtFrame="_blank" w:tooltip="Vẻ đẹp của những mẻ lưới cá cơm khi mùa về ở đảo Hòn Yến, Phú Yên" w:history="1">
        <w:r w:rsidR="004E7E7E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 xml:space="preserve">Vẻ đẹp của những mẻ lưới cá cơm khi mùa về ở đảo Hòn Yến, Phú </w:t>
        </w:r>
        <w:r w:rsidR="004E7E7E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lastRenderedPageBreak/>
          <w:t>Yên</w:t>
        </w:r>
      </w:hyperlink>
      <w:r w:rsidR="004E7E7E" w:rsidRPr="003F132C">
        <w:rPr>
          <w:rFonts w:cs="Times New Roman"/>
          <w:color w:val="000000" w:themeColor="text1"/>
          <w:sz w:val="24"/>
          <w:szCs w:val="24"/>
        </w:rPr>
        <w:t>” (01/8), “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>Đến Phú Yên, ngắm lưới cá cơm 'vẽ hình' trên biển”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(</w:t>
      </w:r>
      <w:r w:rsidR="004E7E7E" w:rsidRPr="003F132C">
        <w:rPr>
          <w:rStyle w:val="time-update"/>
          <w:rFonts w:cs="Times New Roman"/>
          <w:color w:val="000000" w:themeColor="text1"/>
          <w:sz w:val="24"/>
          <w:szCs w:val="24"/>
        </w:rPr>
        <w:t>01/08)</w:t>
      </w:r>
      <w:r w:rsidRPr="003F132C">
        <w:rPr>
          <w:rFonts w:cs="Times New Roman"/>
          <w:color w:val="000000" w:themeColor="text1"/>
          <w:sz w:val="24"/>
          <w:szCs w:val="24"/>
        </w:rPr>
        <w:t>;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>Độc đáo mùa lễ cầu ngư của các làng biển Phú Yên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” (20/7); 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>Báo VietnamNet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5" w:tgtFrame="_blank" w:tooltip="Du khách Hà Nội 'ăn chơi thả ga' ở Phú Yên suốt 6 ngày, hết 5 triệu đồng" w:history="1">
        <w:r w:rsidR="004E7E7E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Du khách Hà Nội 'ăn chơi thả ga' ở Phú Yên suốt 6 ngày, hết 5 triệu đồng</w:t>
        </w:r>
      </w:hyperlink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” (01/8);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Tri thức và cuộc sống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Khám phá nơi đón bình minh đầu tiên tại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 kết nối phát triển du lịch cộng đồng</w:t>
      </w:r>
      <w:r w:rsidRPr="003F132C">
        <w:rPr>
          <w:rFonts w:cs="Times New Roman"/>
          <w:color w:val="000000" w:themeColor="text1"/>
          <w:sz w:val="24"/>
          <w:szCs w:val="24"/>
        </w:rPr>
        <w:t>” (22/7);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>Báo Sức khỏe và đời sống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>View ngắm biển cực đỉnh ở nơi đón bình minh đầu tiên tại Việt Nam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Kinh tế và dự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 xml:space="preserve"> bá</w:t>
      </w:r>
      <w:r w:rsidRPr="003F132C">
        <w:rPr>
          <w:rFonts w:cs="Times New Roman"/>
          <w:b/>
          <w:color w:val="000000" w:themeColor="text1"/>
          <w:sz w:val="24"/>
          <w:szCs w:val="24"/>
        </w:rPr>
        <w:t>o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Phát triển du lịch tỉnh Phú Yên: Tiềm năng, thực trạng và giải pháp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Tạp chí Làng nghề Việt Nam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26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Phát triển bền vững làng nghề làm muối Tuyết Diêm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>Tạp chí Du lịch tp HCM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>Ẩn chứa 3 sức hút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khó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 xml:space="preserve"> cưỡng khiến hội bạn mê mẩn Phú Yên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="004E7E7E" w:rsidRPr="003F132C">
        <w:rPr>
          <w:rFonts w:cs="Times New Roman"/>
          <w:b/>
          <w:color w:val="000000" w:themeColor="text1"/>
          <w:sz w:val="24"/>
          <w:szCs w:val="24"/>
        </w:rPr>
        <w:t>Tạp chí Kinh tế Sài Gòn</w:t>
      </w:r>
      <w:r w:rsidR="004E7E7E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E7E7E" w:rsidRPr="003F132C">
        <w:rPr>
          <w:rFonts w:cs="Times New Roman"/>
          <w:i/>
          <w:color w:val="000000" w:themeColor="text1"/>
          <w:sz w:val="24"/>
          <w:szCs w:val="24"/>
        </w:rPr>
        <w:t>Tháp Nghinh Phong khác lạ, rực rỡ sắc màu khi nhìn từ trên cao</w:t>
      </w:r>
      <w:r w:rsidR="004E7E7E" w:rsidRPr="003F132C">
        <w:rPr>
          <w:rFonts w:cs="Times New Roman"/>
          <w:color w:val="000000" w:themeColor="text1"/>
          <w:sz w:val="24"/>
          <w:szCs w:val="24"/>
        </w:rPr>
        <w:t>” (12/7)…</w:t>
      </w:r>
    </w:p>
    <w:p w14:paraId="42BB9471" w14:textId="2808CFE6" w:rsidR="004E7E7E" w:rsidRPr="003F132C" w:rsidRDefault="004E7E7E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Đông Hòa đoạt giải A Hội diễn Nghệ thuật quần chúng tỉnh lần thứ IX</w:t>
      </w:r>
      <w:r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Hội diễn Nghệ thuật quần chúng tỉnh Phú Yên lần thứ IX 2024:  Gần 300 diễn viên của 8 đơn vị tham gia</w:t>
      </w:r>
      <w:r w:rsidRPr="003F132C">
        <w:rPr>
          <w:rFonts w:cs="Times New Roman"/>
          <w:color w:val="000000" w:themeColor="text1"/>
          <w:sz w:val="24"/>
          <w:szCs w:val="24"/>
        </w:rPr>
        <w:t>” (16/7),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Gần 300 diễn viên tham gia Hội diễn nghệ thuật quần chúng tỉnh</w:t>
      </w:r>
      <w:r w:rsidRPr="003F132C">
        <w:rPr>
          <w:rFonts w:cs="Times New Roman"/>
          <w:color w:val="000000" w:themeColor="text1"/>
          <w:sz w:val="24"/>
          <w:szCs w:val="24"/>
        </w:rPr>
        <w:t>” (16/7).</w:t>
      </w:r>
    </w:p>
    <w:p w14:paraId="751C6AC4" w14:textId="24DF221F" w:rsidR="004E7E7E" w:rsidRPr="003F132C" w:rsidRDefault="004E7E7E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4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 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Giải đua xe đạp TP Tuy Hòa mở rộng năm 2024: Tay đua Phạm Thị Bình Minh đoạt giải nhất nội dung nữ</w:t>
      </w:r>
      <w:r w:rsidRPr="003F132C">
        <w:rPr>
          <w:rFonts w:cs="Times New Roman"/>
          <w:color w:val="000000" w:themeColor="text1"/>
          <w:sz w:val="24"/>
          <w:szCs w:val="24"/>
        </w:rPr>
        <w:t>” (14/7),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272 tay đua tranh tài tại Giải đua xe đạp TP Tuy Hòa mở rộng năm 2024</w:t>
      </w:r>
      <w:r w:rsidRPr="003F132C">
        <w:rPr>
          <w:rFonts w:cs="Times New Roman"/>
          <w:color w:val="000000" w:themeColor="text1"/>
          <w:sz w:val="24"/>
          <w:szCs w:val="24"/>
        </w:rPr>
        <w:t>” (13/7).</w:t>
      </w:r>
    </w:p>
    <w:p w14:paraId="1F2CC193" w14:textId="1EE08AC4" w:rsidR="004E7E7E" w:rsidRPr="003F132C" w:rsidRDefault="004E7E7E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hoạt động trong chiến dịch tình nguyện Kỳ nghỉ hồng</w:t>
      </w:r>
      <w:r w:rsidRPr="003F132C">
        <w:rPr>
          <w:rFonts w:cs="Times New Roman"/>
          <w:color w:val="000000" w:themeColor="text1"/>
          <w:sz w:val="24"/>
          <w:szCs w:val="24"/>
        </w:rPr>
        <w:t>” (29/7),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Triển khai sâu rộng phong trào thanh niên 6 tháng cuối năm</w:t>
      </w:r>
      <w:r w:rsidRPr="003F132C">
        <w:rPr>
          <w:rFonts w:cs="Times New Roman"/>
          <w:color w:val="000000" w:themeColor="text1"/>
          <w:sz w:val="24"/>
          <w:szCs w:val="24"/>
        </w:rPr>
        <w:t>” (29/7),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Khánh thành các công trình thanh niên tại xã Xuân Quang 1</w:t>
      </w:r>
      <w:r w:rsidRPr="003F132C">
        <w:rPr>
          <w:rFonts w:cs="Times New Roman"/>
          <w:color w:val="000000" w:themeColor="text1"/>
          <w:sz w:val="24"/>
          <w:szCs w:val="24"/>
        </w:rPr>
        <w:t>” (22/7),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Đông Hòa: Ra quân chiến dịch tình nguyện Mùa hè xanh</w:t>
      </w:r>
      <w:r w:rsidRPr="003F132C">
        <w:rPr>
          <w:rFonts w:cs="Times New Roman"/>
          <w:color w:val="000000" w:themeColor="text1"/>
          <w:sz w:val="24"/>
          <w:szCs w:val="24"/>
        </w:rPr>
        <w:t>” (14/7),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Chung tay hàn gắn những trái tim lỗi nhịp</w:t>
      </w:r>
      <w:r w:rsidRPr="003F132C">
        <w:rPr>
          <w:rFonts w:cs="Times New Roman"/>
          <w:color w:val="000000" w:themeColor="text1"/>
          <w:sz w:val="24"/>
          <w:szCs w:val="24"/>
        </w:rPr>
        <w:t>” (14/7),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Sôi nổi 'Hành trình đỏ' - 'Giọt hồng Phú Yên'</w:t>
      </w:r>
      <w:r w:rsidRPr="003F132C">
        <w:rPr>
          <w:rFonts w:cs="Times New Roman"/>
          <w:color w:val="000000" w:themeColor="text1"/>
          <w:sz w:val="24"/>
          <w:szCs w:val="24"/>
        </w:rPr>
        <w:t>” (12/7); 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Sôi nổi chương trình tình nguyện Kỳ nghỉ hồng năm 2024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(09/7); </w:t>
      </w:r>
      <w:r w:rsidR="00EC0D39" w:rsidRPr="003F132C">
        <w:rPr>
          <w:rFonts w:cs="Times New Roman"/>
          <w:b/>
          <w:color w:val="000000" w:themeColor="text1"/>
          <w:sz w:val="24"/>
          <w:szCs w:val="24"/>
          <w:lang w:val="vi-VN"/>
        </w:rPr>
        <w:t>PTP</w:t>
      </w:r>
      <w:r w:rsidR="00EC0D39" w:rsidRPr="003F132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C0D39" w:rsidRPr="003F132C">
        <w:rPr>
          <w:i/>
          <w:color w:val="000000" w:themeColor="text1"/>
          <w:sz w:val="24"/>
          <w:szCs w:val="28"/>
        </w:rPr>
        <w:t>“Dấu ấn mùa hè xanh” (28/7)</w:t>
      </w:r>
      <w:r w:rsidR="00EC0D39" w:rsidRPr="003F132C">
        <w:rPr>
          <w:i/>
          <w:color w:val="000000" w:themeColor="text1"/>
          <w:sz w:val="24"/>
          <w:szCs w:val="28"/>
          <w:lang w:val="vi-VN"/>
        </w:rPr>
        <w:t xml:space="preserve">, </w:t>
      </w:r>
      <w:r w:rsidR="00EC0D39" w:rsidRPr="003F132C">
        <w:rPr>
          <w:i/>
          <w:color w:val="000000" w:themeColor="text1"/>
          <w:sz w:val="24"/>
          <w:szCs w:val="28"/>
        </w:rPr>
        <w:t>“</w:t>
      </w:r>
      <w:r w:rsidR="00EC0D39" w:rsidRPr="003F132C">
        <w:rPr>
          <w:i/>
          <w:color w:val="000000" w:themeColor="text1"/>
          <w:sz w:val="24"/>
          <w:szCs w:val="28"/>
          <w:shd w:val="clear" w:color="auto" w:fill="FFFFFF"/>
        </w:rPr>
        <w:t>Mùa hè xanh mang nước về vùng cao</w:t>
      </w:r>
      <w:r w:rsidR="00EC0D39" w:rsidRPr="003F132C">
        <w:rPr>
          <w:i/>
          <w:color w:val="000000" w:themeColor="text1"/>
          <w:sz w:val="24"/>
          <w:szCs w:val="28"/>
        </w:rPr>
        <w:t>” (01/8)</w:t>
      </w:r>
      <w:r w:rsidR="00EC0D39" w:rsidRPr="003F132C">
        <w:rPr>
          <w:color w:val="000000" w:themeColor="text1"/>
          <w:szCs w:val="28"/>
        </w:rPr>
        <w:t>;</w:t>
      </w:r>
      <w:r w:rsidR="00EC0D39" w:rsidRPr="003F132C">
        <w:rPr>
          <w:color w:val="000000" w:themeColor="text1"/>
          <w:szCs w:val="28"/>
          <w:lang w:val="vi-VN"/>
        </w:rPr>
        <w:t xml:space="preserve"> </w:t>
      </w:r>
      <w:r w:rsidR="008F7C06"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8F7C06" w:rsidRPr="003F132C">
        <w:rPr>
          <w:rFonts w:cs="Times New Roman"/>
          <w:i/>
          <w:color w:val="000000" w:themeColor="text1"/>
          <w:sz w:val="24"/>
          <w:szCs w:val="24"/>
        </w:rPr>
        <w:t>Mùa hè lên rừng, xuống biển góp xây những công trình: Xẻ dọc đường rừng, vượt núi dẫn nước về cho dâ</w:t>
      </w:r>
      <w:r w:rsidR="008F7C06" w:rsidRPr="003F132C">
        <w:rPr>
          <w:rFonts w:cs="Times New Roman"/>
          <w:color w:val="000000" w:themeColor="text1"/>
          <w:sz w:val="24"/>
          <w:szCs w:val="24"/>
        </w:rPr>
        <w:t>n” (30/7), “</w:t>
      </w:r>
      <w:r w:rsidR="008F7C06" w:rsidRPr="003F132C">
        <w:rPr>
          <w:rFonts w:cs="Times New Roman"/>
          <w:i/>
          <w:color w:val="000000" w:themeColor="text1"/>
          <w:sz w:val="24"/>
          <w:szCs w:val="24"/>
        </w:rPr>
        <w:t>Ở nơi người dân thiếu nước nghiêm trọng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” (29/7); </w:t>
      </w:r>
      <w:r w:rsidR="008F7C06" w:rsidRPr="003F132C">
        <w:rPr>
          <w:rFonts w:cs="Times New Roman"/>
          <w:b/>
          <w:color w:val="000000" w:themeColor="text1"/>
          <w:sz w:val="24"/>
          <w:szCs w:val="24"/>
        </w:rPr>
        <w:t>Báo Tiền phong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8F7C06" w:rsidRPr="003F132C">
        <w:rPr>
          <w:rFonts w:cs="Times New Roman"/>
          <w:i/>
          <w:color w:val="000000" w:themeColor="text1"/>
          <w:sz w:val="24"/>
          <w:szCs w:val="24"/>
        </w:rPr>
        <w:t>'Vượt ngàn chông gai' đưa đường ống dẫn nước sạch đến với người dân vùng cao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” (28/7); </w:t>
      </w:r>
      <w:r w:rsidR="008F7C06"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8F7C06" w:rsidRPr="003F132C">
        <w:rPr>
          <w:rFonts w:cs="Times New Roman"/>
          <w:i/>
          <w:color w:val="000000" w:themeColor="text1"/>
          <w:sz w:val="24"/>
          <w:szCs w:val="24"/>
        </w:rPr>
        <w:t>Sinh viên kiến trúc TP.HCM biến những bức tường cũ thành tranh phong cảnh du lịch</w:t>
      </w:r>
      <w:r w:rsidR="008F7C06"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="008F7C06" w:rsidRPr="003F132C">
        <w:rPr>
          <w:rFonts w:cs="Times New Roman"/>
          <w:b/>
          <w:color w:val="000000" w:themeColor="text1"/>
          <w:sz w:val="24"/>
          <w:szCs w:val="24"/>
        </w:rPr>
        <w:t>B</w:t>
      </w:r>
      <w:r w:rsidRPr="003F132C">
        <w:rPr>
          <w:rFonts w:cs="Times New Roman"/>
          <w:b/>
          <w:color w:val="000000" w:themeColor="text1"/>
          <w:sz w:val="24"/>
          <w:szCs w:val="24"/>
        </w:rPr>
        <w:t>áo Đại biểu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Thu về hơn 1.000 đơn vị máu từ "Hành trình Đỏ" tại Khánh Hoà và Phú Yên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Sài Gòn giải phóng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công lắp đặt hệ thống nước sinh hoạt tại xã Xuân Quang 1 (Phú Yên)</w:t>
      </w:r>
      <w:r w:rsidRPr="003F132C">
        <w:rPr>
          <w:rFonts w:cs="Times New Roman"/>
          <w:color w:val="000000" w:themeColor="text1"/>
          <w:sz w:val="24"/>
          <w:szCs w:val="24"/>
        </w:rPr>
        <w:t>” (23/7),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Đoàn trường Đại học Sư phạm Kỹ thuật TPHCM khánh thành và đưa và sử dụng các công trình phục vụ dân sinh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Giáo dục và thời đại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Sinh viên TPHCM bàn giao các công trình dân sinh cho người dân</w:t>
      </w:r>
      <w:r w:rsidRPr="003F132C">
        <w:rPr>
          <w:rFonts w:cs="Times New Roman"/>
          <w:color w:val="000000" w:themeColor="text1"/>
          <w:sz w:val="24"/>
          <w:szCs w:val="24"/>
        </w:rPr>
        <w:t>” (25/7)</w:t>
      </w:r>
      <w:r w:rsidR="008F7C06" w:rsidRPr="003F132C">
        <w:rPr>
          <w:rFonts w:cs="Times New Roman"/>
          <w:color w:val="000000" w:themeColor="text1"/>
          <w:sz w:val="24"/>
          <w:szCs w:val="24"/>
        </w:rPr>
        <w:t>…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5B09596" w14:textId="77777777" w:rsidR="008F7C06" w:rsidRPr="003F132C" w:rsidRDefault="008F7C06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Đổi mới giáo dục đại học phù hợp với xu thế phát triển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Đổi mới giáo dục đại học phù hợp với xu thế phát triển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Giáo dục đại học vì sự phát triển châu Á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Cấp thiết đổi mới giáo dục đại học vì sự phát triển châu Á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Người thầy phải giúp sinh viên vượt thầy, vượt sách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Người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Bàn hướng phát triển giáo dục đại học tại Việt Nam</w:t>
      </w:r>
      <w:r w:rsidRPr="003F132C">
        <w:rPr>
          <w:rFonts w:cs="Times New Roman"/>
          <w:color w:val="000000" w:themeColor="text1"/>
          <w:sz w:val="24"/>
          <w:szCs w:val="24"/>
        </w:rPr>
        <w:t>” (22/7),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Hội thảo quốc tế 'Giáo dục đại học vì sự phát triển châu Á'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VTV8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Đổi mới giáo dục đại học phù hợp với xu thế phát triển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Giáo dục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Tiến sĩ Vũ Ngọc Hoàng và góc nhìn về phát triển GDĐH khu vực Đông Nam Á</w:t>
      </w:r>
      <w:r w:rsidRPr="003F132C">
        <w:rPr>
          <w:rFonts w:cs="Times New Roman"/>
          <w:color w:val="000000" w:themeColor="text1"/>
          <w:sz w:val="24"/>
          <w:szCs w:val="24"/>
        </w:rPr>
        <w:t>” (22/7),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vấn đề được thảo luận tại hội thảo 'Giáo dục ĐH vì sự phát triển châu Á'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Tái cấu trúc hệ thống GD quốc dân để giải quyết bài toán nhân lực thế kỷ 21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Kỳ vọng phát triển GDĐH mỗi quốc gia vì sự phát triển đột phá của châu Á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Thực hiện Nghị quyết 29, tự chủ đại học là một điểm sáng nhưng vẫn còn khó khăn</w:t>
      </w:r>
      <w:r w:rsidRPr="003F132C">
        <w:rPr>
          <w:rFonts w:cs="Times New Roman"/>
          <w:color w:val="000000" w:themeColor="text1"/>
          <w:sz w:val="24"/>
          <w:szCs w:val="24"/>
        </w:rPr>
        <w:t>” (23/7),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trường ĐH địa phương gặp khó khi đào tạo giáo viên theo Nghị định 116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(23/7),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“Tiến sĩ Trần Lăng và góc nhìn về sứ mệnh 'vì cộng đồng' của trường đại học</w:t>
      </w:r>
      <w:r w:rsidRPr="003F132C">
        <w:rPr>
          <w:rFonts w:cs="Times New Roman"/>
          <w:color w:val="000000" w:themeColor="text1"/>
          <w:sz w:val="24"/>
          <w:szCs w:val="24"/>
        </w:rPr>
        <w:t>” (22/7)…</w:t>
      </w:r>
    </w:p>
    <w:p w14:paraId="1A78E978" w14:textId="42343FF6" w:rsidR="00400A28" w:rsidRPr="003F132C" w:rsidRDefault="008F7C06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lastRenderedPageBreak/>
        <w:t>Tạp chí Kinh tế nông thôn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đưa lao động đi làm việc thời vụ tại các nông trại Hàn Quốc</w:t>
      </w:r>
      <w:r w:rsidRPr="003F132C">
        <w:rPr>
          <w:rFonts w:cs="Times New Roman"/>
          <w:color w:val="000000" w:themeColor="text1"/>
          <w:sz w:val="24"/>
          <w:szCs w:val="24"/>
        </w:rPr>
        <w:t>” (08/7);</w:t>
      </w:r>
      <w:r w:rsidR="00B84964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B84964" w:rsidRPr="003F132C">
        <w:rPr>
          <w:rFonts w:cs="Times New Roman"/>
          <w:b/>
          <w:color w:val="000000" w:themeColor="text1"/>
          <w:sz w:val="24"/>
          <w:szCs w:val="24"/>
        </w:rPr>
        <w:t xml:space="preserve">PTP </w:t>
      </w:r>
      <w:r w:rsidR="00B84964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r w:rsidR="00B84964" w:rsidRPr="003F132C">
        <w:rPr>
          <w:rFonts w:cs="Times New Roman"/>
          <w:i/>
          <w:color w:val="000000" w:themeColor="text1"/>
          <w:sz w:val="24"/>
          <w:szCs w:val="24"/>
          <w:lang w:val="vi-VN"/>
        </w:rPr>
        <w:t>Đ</w:t>
      </w:r>
      <w:r w:rsidR="00B84964" w:rsidRPr="003F132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ẩy mạnh đưa lao động đi làm việc nước ngoài có thời hạn</w:t>
      </w:r>
      <w:r w:rsidR="00B84964" w:rsidRPr="003F132C">
        <w:rPr>
          <w:rFonts w:cs="Times New Roman"/>
          <w:i/>
          <w:color w:val="000000" w:themeColor="text1"/>
          <w:sz w:val="24"/>
          <w:szCs w:val="24"/>
        </w:rPr>
        <w:t xml:space="preserve">” </w:t>
      </w:r>
      <w:r w:rsidR="00B84964" w:rsidRPr="003F132C">
        <w:rPr>
          <w:rFonts w:cs="Times New Roman"/>
          <w:color w:val="000000" w:themeColor="text1"/>
          <w:sz w:val="24"/>
          <w:szCs w:val="24"/>
        </w:rPr>
        <w:t>(20/7)</w:t>
      </w:r>
      <w:proofErr w:type="gramStart"/>
      <w:r w:rsidR="00B84964" w:rsidRPr="003F132C">
        <w:rPr>
          <w:rFonts w:cs="Times New Roman"/>
          <w:color w:val="000000" w:themeColor="text1"/>
          <w:sz w:val="24"/>
          <w:szCs w:val="24"/>
        </w:rPr>
        <w:t xml:space="preserve">, 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bCs/>
          <w:color w:val="000000" w:themeColor="text1"/>
          <w:sz w:val="24"/>
          <w:szCs w:val="24"/>
        </w:rPr>
        <w:t>Báo</w:t>
      </w:r>
      <w:proofErr w:type="gramEnd"/>
      <w:r w:rsidRPr="003F132C">
        <w:rPr>
          <w:rFonts w:cs="Times New Roman"/>
          <w:b/>
          <w:bCs/>
          <w:color w:val="000000" w:themeColor="text1"/>
          <w:sz w:val="24"/>
          <w:szCs w:val="24"/>
        </w:rPr>
        <w:t xml:space="preserve"> Người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iCs/>
          <w:color w:val="000000" w:themeColor="text1"/>
          <w:sz w:val="24"/>
          <w:szCs w:val="24"/>
        </w:rPr>
        <w:t>“Rộng cửa sang Hàn Quốc làm việc thời vụ”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(19/7). </w:t>
      </w:r>
    </w:p>
    <w:p w14:paraId="4EDC13F4" w14:textId="5612A693" w:rsidR="00EE295E" w:rsidRPr="003F132C" w:rsidRDefault="00FC1B79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Quyết liệt bắt và xử lý chó thả rông</w:t>
      </w:r>
      <w:r w:rsidRPr="003F132C">
        <w:rPr>
          <w:rFonts w:cs="Times New Roman"/>
          <w:color w:val="000000" w:themeColor="text1"/>
          <w:sz w:val="24"/>
          <w:szCs w:val="24"/>
        </w:rPr>
        <w:t>” (13/7),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Trại giam Xuân Phước: Thực hiện tốt công tác quản lý, giáo dục phạm nhân</w:t>
      </w:r>
      <w:r w:rsidRPr="003F132C">
        <w:rPr>
          <w:rFonts w:cs="Times New Roman"/>
          <w:color w:val="000000" w:themeColor="text1"/>
          <w:sz w:val="24"/>
          <w:szCs w:val="24"/>
        </w:rPr>
        <w:t>” (10/7),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Phối hợp thực hiện nhiệm vụ bảo đảm trật tự an toàn xã hội</w:t>
      </w:r>
      <w:r w:rsidRPr="003F132C">
        <w:rPr>
          <w:rFonts w:cs="Times New Roman"/>
          <w:color w:val="000000" w:themeColor="text1"/>
          <w:sz w:val="24"/>
          <w:szCs w:val="24"/>
        </w:rPr>
        <w:t>” (09/7),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Đấu tranh, xử lý hành vi tàng trữ, sử dụng trái phép vũ khí quân dụng</w:t>
      </w:r>
      <w:r w:rsidRPr="003F132C">
        <w:rPr>
          <w:rFonts w:cs="Times New Roman"/>
          <w:color w:val="000000" w:themeColor="text1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Đi sang đường không quan sát, bị ô tô tông tử vong</w:t>
      </w:r>
      <w:r w:rsidRPr="003F132C">
        <w:rPr>
          <w:rFonts w:cs="Times New Roman"/>
          <w:color w:val="000000" w:themeColor="text1"/>
          <w:sz w:val="24"/>
          <w:szCs w:val="24"/>
        </w:rPr>
        <w:t>” (21/7),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Cảnh giác tình trạng mạo danh lực lượng quản lý thị trường</w:t>
      </w:r>
      <w:r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Truyền thông chống tín dụng đen, phòng ngừa tội phạm lừa đảo qua mạng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B7D1E" w:rsidRPr="003F132C">
        <w:rPr>
          <w:i/>
          <w:color w:val="000000" w:themeColor="text1"/>
          <w:sz w:val="24"/>
        </w:rPr>
        <w:t>Chở người bệnh thần kinh đi khám, tài xế bị đâm trọng thương</w:t>
      </w:r>
      <w:r w:rsidR="00EB7D1E" w:rsidRPr="003F132C">
        <w:rPr>
          <w:color w:val="000000" w:themeColor="text1"/>
          <w:sz w:val="24"/>
          <w:szCs w:val="24"/>
        </w:rPr>
        <w:t xml:space="preserve">” (05/8), </w:t>
      </w:r>
      <w:r w:rsidR="00344B31" w:rsidRPr="003F132C">
        <w:rPr>
          <w:color w:val="000000" w:themeColor="text1"/>
          <w:sz w:val="24"/>
          <w:szCs w:val="24"/>
        </w:rPr>
        <w:t>“</w:t>
      </w:r>
      <w:r w:rsidR="00344B31" w:rsidRPr="003F132C">
        <w:rPr>
          <w:i/>
          <w:color w:val="000000" w:themeColor="text1"/>
          <w:sz w:val="24"/>
        </w:rPr>
        <w:t>Chuyển hồ sơ vụ chồng tử vong sau cuộc cãi vã với vợ ở Phú Yên</w:t>
      </w:r>
      <w:r w:rsidR="00344B31" w:rsidRPr="003F132C">
        <w:rPr>
          <w:color w:val="000000" w:themeColor="text1"/>
          <w:sz w:val="24"/>
          <w:szCs w:val="24"/>
        </w:rPr>
        <w:t>” (09/7),</w:t>
      </w:r>
      <w:r w:rsidR="00344B31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"Đá xe" liên tỉnh, nhóm đối tượng ở Phú Yên lĩnh án</w:t>
      </w:r>
      <w:r w:rsidRPr="003F132C">
        <w:rPr>
          <w:rFonts w:cs="Times New Roman"/>
          <w:color w:val="000000" w:themeColor="text1"/>
          <w:sz w:val="24"/>
          <w:szCs w:val="24"/>
        </w:rPr>
        <w:t>” (09/7)</w:t>
      </w:r>
      <w:r w:rsidR="00DE2A07" w:rsidRPr="003F132C">
        <w:rPr>
          <w:rFonts w:cs="Times New Roman"/>
          <w:color w:val="000000" w:themeColor="text1"/>
          <w:sz w:val="24"/>
          <w:szCs w:val="24"/>
        </w:rPr>
        <w:t>, “</w:t>
      </w:r>
      <w:hyperlink r:id="rId27" w:history="1">
        <w:r w:rsidR="00DE2A07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Nghe vợ bị ghẹo, chồng rủ bạn đánh trọng thương người</w:t>
        </w:r>
      </w:hyperlink>
      <w:r w:rsidR="00DE2A07" w:rsidRPr="003F132C">
        <w:rPr>
          <w:rStyle w:val="Hyperlink"/>
          <w:rFonts w:cs="Times New Roman"/>
          <w:color w:val="000000" w:themeColor="text1"/>
          <w:sz w:val="24"/>
          <w:szCs w:val="24"/>
          <w:u w:val="none"/>
        </w:rPr>
        <w:t xml:space="preserve"> </w:t>
      </w:r>
      <w:r w:rsidR="00DE2A07" w:rsidRPr="003F132C">
        <w:rPr>
          <w:rStyle w:val="Hyperlink"/>
          <w:rFonts w:cs="Times New Roman"/>
          <w:i/>
          <w:color w:val="000000" w:themeColor="text1"/>
          <w:sz w:val="24"/>
          <w:szCs w:val="24"/>
          <w:u w:val="none"/>
        </w:rPr>
        <w:t>yêu</w:t>
      </w:r>
      <w:r w:rsidR="002240C6" w:rsidRPr="003F132C">
        <w:rPr>
          <w:rFonts w:cs="Times New Roman"/>
          <w:color w:val="000000" w:themeColor="text1"/>
          <w:sz w:val="24"/>
          <w:szCs w:val="24"/>
        </w:rPr>
        <w:t>” (31/7),</w:t>
      </w:r>
      <w:r w:rsidR="002240C6" w:rsidRPr="003F132C">
        <w:rPr>
          <w:color w:val="000000" w:themeColor="text1"/>
          <w:sz w:val="24"/>
          <w:szCs w:val="24"/>
        </w:rPr>
        <w:t xml:space="preserve"> “</w:t>
      </w:r>
      <w:r w:rsidR="002240C6" w:rsidRPr="003F132C">
        <w:rPr>
          <w:i/>
          <w:color w:val="000000" w:themeColor="text1"/>
          <w:sz w:val="24"/>
          <w:szCs w:val="24"/>
        </w:rPr>
        <w:t>Nghe vợ bị ghẹo, chồng rủ bạn đánh trọng thương người trê</w:t>
      </w:r>
      <w:r w:rsidR="002240C6" w:rsidRPr="003F132C">
        <w:rPr>
          <w:color w:val="000000" w:themeColor="text1"/>
          <w:sz w:val="24"/>
          <w:szCs w:val="24"/>
        </w:rPr>
        <w:t>u” (31/7)</w:t>
      </w:r>
      <w:r w:rsidR="002240C6" w:rsidRPr="003F132C">
        <w:rPr>
          <w:rFonts w:cs="Times New Roman"/>
          <w:color w:val="000000" w:themeColor="text1"/>
          <w:sz w:val="24"/>
          <w:szCs w:val="24"/>
        </w:rPr>
        <w:t>,</w:t>
      </w:r>
      <w:r w:rsidR="00DE2A07" w:rsidRPr="003F132C">
        <w:rPr>
          <w:rFonts w:cs="Times New Roman"/>
          <w:i/>
          <w:color w:val="000000" w:themeColor="text1"/>
          <w:sz w:val="24"/>
          <w:szCs w:val="24"/>
        </w:rPr>
        <w:t>“</w:t>
      </w:r>
      <w:hyperlink r:id="rId28" w:history="1">
        <w:r w:rsidR="00DE2A07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1 phụ nữ ở Phú Yên vay hơn 1,5 tỉ đồng để đánh bạc rồi bỏ trốn</w:t>
        </w:r>
      </w:hyperlink>
      <w:r w:rsidR="00DE2A07" w:rsidRPr="003F132C">
        <w:rPr>
          <w:rFonts w:cs="Times New Roman"/>
          <w:i/>
          <w:color w:val="000000" w:themeColor="text1"/>
          <w:sz w:val="24"/>
          <w:szCs w:val="24"/>
        </w:rPr>
        <w:t>”</w:t>
      </w:r>
      <w:r w:rsidR="00DE2A07" w:rsidRPr="003F132C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DE2A07" w:rsidRPr="003F132C">
        <w:rPr>
          <w:rFonts w:cs="Times New Roman"/>
          <w:color w:val="000000" w:themeColor="text1"/>
          <w:sz w:val="24"/>
          <w:szCs w:val="24"/>
        </w:rPr>
        <w:t>(31/7); “</w:t>
      </w:r>
      <w:r w:rsidR="00DE2A07" w:rsidRPr="003F132C">
        <w:rPr>
          <w:rFonts w:cs="Times New Roman"/>
          <w:i/>
          <w:color w:val="000000" w:themeColor="text1"/>
          <w:sz w:val="24"/>
          <w:szCs w:val="24"/>
        </w:rPr>
        <w:t>Xin vào chùa ở Phú Yên ngủ nhờ rồi trộm tài sản</w:t>
      </w:r>
      <w:r w:rsidR="00DE2A07" w:rsidRPr="003F132C">
        <w:rPr>
          <w:rFonts w:cs="Times New Roman"/>
          <w:color w:val="000000" w:themeColor="text1"/>
          <w:sz w:val="24"/>
          <w:szCs w:val="24"/>
        </w:rPr>
        <w:t>” (14/7); “</w:t>
      </w:r>
      <w:r w:rsidR="00DE2A07" w:rsidRPr="003F132C">
        <w:rPr>
          <w:rFonts w:cs="Times New Roman"/>
          <w:i/>
          <w:color w:val="000000" w:themeColor="text1"/>
          <w:sz w:val="24"/>
          <w:szCs w:val="24"/>
        </w:rPr>
        <w:t>Đánh, cướp tài sản của tình cũ vì bị cự tuyệt tình cảm ở Phú Yên</w:t>
      </w:r>
      <w:r w:rsidR="00DE2A07" w:rsidRPr="003F132C">
        <w:rPr>
          <w:rFonts w:cs="Times New Roman"/>
          <w:color w:val="000000" w:themeColor="text1"/>
          <w:sz w:val="24"/>
          <w:szCs w:val="24"/>
        </w:rPr>
        <w:t>” (18/7);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Báo Tuổi trẻ </w:t>
      </w:r>
      <w:r w:rsidR="00344B31" w:rsidRPr="003F132C">
        <w:rPr>
          <w:color w:val="000000" w:themeColor="text1"/>
          <w:sz w:val="24"/>
          <w:szCs w:val="24"/>
        </w:rPr>
        <w:t>“</w:t>
      </w:r>
      <w:r w:rsidR="00344B31" w:rsidRPr="003F132C">
        <w:rPr>
          <w:i/>
          <w:color w:val="000000" w:themeColor="text1"/>
          <w:sz w:val="24"/>
        </w:rPr>
        <w:t>Vụ chồng chết, vợ cấp cứu sau cuộc cãi vã: Chuyển hồ sơ cho cơ quan điều tra hình sự quân đội</w:t>
      </w:r>
      <w:r w:rsidR="00344B31" w:rsidRPr="003F132C">
        <w:rPr>
          <w:color w:val="000000" w:themeColor="text1"/>
          <w:sz w:val="24"/>
          <w:szCs w:val="24"/>
        </w:rPr>
        <w:t>” (09/7),</w:t>
      </w:r>
      <w:r w:rsidR="00344B31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Xin ngủ nhờ trong chùa rồi trộm luôn tài sản của trụ trì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(14/7);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Nghi anh họ nhìn lén vợ mình tắm, người chồng rút dao chém trọng thương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(19/7);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Báo Thanh Niên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29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Công an tỉnh Phú Yên phát hiện doanh nghiệp mỹ phẩm có dấu hiệu trốn thuế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Tiền phong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Bỏ thuốc diệt cỏ vào đồ ăn đầu độc vợ cũ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(13/7), “</w:t>
      </w:r>
      <w:hyperlink r:id="rId30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Phát hiện hàng chục nghìn loại mỹ phẩm ‘trôi nổi’ ở Phú Yên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D6270D" w:rsidRPr="003F132C">
        <w:rPr>
          <w:color w:val="000000" w:themeColor="text1"/>
          <w:sz w:val="24"/>
          <w:szCs w:val="24"/>
        </w:rPr>
        <w:t>“</w:t>
      </w:r>
      <w:r w:rsidR="00D6270D" w:rsidRPr="003F132C">
        <w:rPr>
          <w:i/>
          <w:color w:val="000000" w:themeColor="text1"/>
          <w:sz w:val="24"/>
          <w:szCs w:val="24"/>
        </w:rPr>
        <w:t>Đề nghị truy tố nhóm tín dụng đen thu lợi bất chính tiền tỷ</w:t>
      </w:r>
      <w:r w:rsidR="00D6270D" w:rsidRPr="003F132C">
        <w:rPr>
          <w:color w:val="000000" w:themeColor="text1"/>
          <w:sz w:val="24"/>
          <w:szCs w:val="24"/>
        </w:rPr>
        <w:t xml:space="preserve">” (02/8),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Hàng vạn sản phẩm trôi nổi tại công ty kinh doanh mỹ phẩm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độc vợ cũ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(12/7);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Từ Lâm Đồng xuống Phú Yên ngủ nhờ trong chùa rồi giở chiêu… trộm cắp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(14/7);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Cặp tình nhân "ăn bay" bỏ chạy trên QL 1A bị bắt trong nhà nghỉ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Truy tìm Đỗ Thị Thu Hằng liên quan đến vụ án lừa đảo chiếm đoạt tài sản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(18/7),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Chặn đánh người tình cũ vì đã tặng dây chuyền vàng vẫn 'ngoảnh mặt'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(18/7);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Tranh giành tài sản, chồng đầu độc vợ cũ bằng thuốc diệt cỏ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(12/7);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Pháp luật TP HCM</w:t>
      </w:r>
      <w:r w:rsidR="00344B31" w:rsidRPr="003F132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44B31" w:rsidRPr="003F132C">
        <w:rPr>
          <w:color w:val="000000" w:themeColor="text1"/>
          <w:sz w:val="24"/>
          <w:szCs w:val="24"/>
        </w:rPr>
        <w:t>“</w:t>
      </w:r>
      <w:r w:rsidR="00344B31" w:rsidRPr="003F132C">
        <w:rPr>
          <w:i/>
          <w:color w:val="000000" w:themeColor="text1"/>
          <w:sz w:val="24"/>
        </w:rPr>
        <w:t>Chuyển hồ sơ vụ chồng chết trên giường, vợ bị thương</w:t>
      </w:r>
      <w:r w:rsidR="00344B31" w:rsidRPr="003F132C">
        <w:rPr>
          <w:color w:val="000000" w:themeColor="text1"/>
          <w:sz w:val="24"/>
          <w:szCs w:val="24"/>
        </w:rPr>
        <w:t>” (10/7),</w:t>
      </w:r>
      <w:r w:rsidR="00344B31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Gây án với anh họ vì... nghi nhìn lén vợ mình tắm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(19/7),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Chặn đánh người yêu cũ vì tặng dây chuyền mà bị từ chối tình cảm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(18/7); “</w:t>
      </w:r>
      <w:hyperlink r:id="rId31" w:tgtFrame="_blank" w:tooltip="Lừa người cùng xã hơn 1,5 tỉ đồng để đánh bạc, lãnh 13 năm tù" w:history="1">
        <w:r w:rsidR="00400A28"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</w:rPr>
          <w:t>Lừa người cùng xã hơn 1,5 tỉ đồng để đánh bạc, lãnh 13 năm tù</w:t>
        </w:r>
      </w:hyperlink>
      <w:r w:rsidR="00400A28" w:rsidRPr="003F132C">
        <w:rPr>
          <w:rFonts w:cs="Times New Roman"/>
          <w:i/>
          <w:iCs/>
          <w:color w:val="000000" w:themeColor="text1"/>
          <w:sz w:val="24"/>
          <w:szCs w:val="24"/>
        </w:rPr>
        <w:t xml:space="preserve">”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(31/7);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Xin ngủ nhờ rồi trộm luôn xe máy, laptop của sư trụ tr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ì” (14/7);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Đổ thuốc diệt cỏ vào đồ ăn sáng để đầu độc vợ cũ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(12/7);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Vào chùa xin ngủ nhờ, tiện tay 'cuỗm' luôn tài sản của trụ trì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(15/7);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Mâu thuẫn phân chia tài sản, chồng bỏ thuốc diệt cỏ vào đồ ăn đầu độc vợ cũ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(13/7);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VTV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2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Phát hiện hàng chục nghìn sản phẩm mỹ phẩm “trôi nổi” ở Phú Yên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VOV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Đầu độc vợ cũ bằng thuốc diệt cỏ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(13/7),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Vào chùa ngủ nhờ rồi trộm cắp tài sản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VTC News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B7D1E" w:rsidRPr="003F132C">
        <w:rPr>
          <w:color w:val="000000" w:themeColor="text1"/>
          <w:sz w:val="24"/>
          <w:szCs w:val="24"/>
        </w:rPr>
        <w:t>“</w:t>
      </w:r>
      <w:r w:rsidR="00EB7D1E" w:rsidRPr="003F132C">
        <w:rPr>
          <w:i/>
          <w:color w:val="000000" w:themeColor="text1"/>
          <w:sz w:val="24"/>
        </w:rPr>
        <w:t>Đến chở bệnh nhân đi khám bệnh, tài xế taxi bị chém trọng thương</w:t>
      </w:r>
      <w:r w:rsidR="00EB7D1E" w:rsidRPr="003F132C">
        <w:rPr>
          <w:color w:val="000000" w:themeColor="text1"/>
          <w:sz w:val="24"/>
          <w:szCs w:val="24"/>
        </w:rPr>
        <w:t>” (05/8),</w:t>
      </w:r>
      <w:r w:rsidR="00EB7D1E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Phú Yên: Bị cự tuyệt tình cảm, người đàn ông 'quay xe' cướp tài sản người yêu cũ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(18/7),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Phú Yên: Nghi vợ bị nhìn lén khi tắm, người đàn ông chém hàng xóm trọng thương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(19/7); “</w:t>
      </w:r>
      <w:hyperlink r:id="rId33" w:tgtFrame="_blank" w:tooltip="Trêu ghẹo vợ người khác, nam thanh niên bị đánh trọng thương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Trêu ghẹo vợ người khác, nam thanh niên bị đánh trọng thương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>” (31/7); 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Vào chùa ngủ nhờ rồi trộm cắp tài sản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(14/7); </w:t>
      </w:r>
      <w:r w:rsidR="00344B31" w:rsidRPr="003F132C">
        <w:rPr>
          <w:b/>
          <w:color w:val="000000" w:themeColor="text1"/>
          <w:sz w:val="24"/>
          <w:szCs w:val="20"/>
        </w:rPr>
        <w:t>Tạp chí Hải quan</w:t>
      </w:r>
      <w:r w:rsidR="00344B31" w:rsidRPr="003F132C">
        <w:rPr>
          <w:color w:val="000000" w:themeColor="text1"/>
          <w:sz w:val="24"/>
          <w:szCs w:val="20"/>
        </w:rPr>
        <w:t xml:space="preserve"> “</w:t>
      </w:r>
      <w:r w:rsidR="00344B31" w:rsidRPr="003F132C">
        <w:rPr>
          <w:i/>
          <w:color w:val="000000" w:themeColor="text1"/>
          <w:sz w:val="24"/>
          <w:szCs w:val="20"/>
        </w:rPr>
        <w:t>Bắt xe tải chở đầy xe đạp điện không rõ nguồn gốc xuất xứ</w:t>
      </w:r>
      <w:r w:rsidR="00344B31" w:rsidRPr="003F132C">
        <w:rPr>
          <w:color w:val="000000" w:themeColor="text1"/>
          <w:sz w:val="24"/>
          <w:szCs w:val="20"/>
        </w:rPr>
        <w:t>” (11/7)</w:t>
      </w:r>
      <w:r w:rsidR="00344B31" w:rsidRPr="003F132C">
        <w:rPr>
          <w:color w:val="000000" w:themeColor="text1"/>
          <w:sz w:val="20"/>
          <w:szCs w:val="20"/>
        </w:rPr>
        <w:t>;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Truyền hình Quốc hội Việt Nam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Phú Yên: Phát hiện doanh nghiệp bán mỹ phẩm có hành vi trốn thuế</w:t>
      </w:r>
      <w:r w:rsidR="00B677A4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lý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B7D1E" w:rsidRPr="003F132C">
        <w:rPr>
          <w:color w:val="000000" w:themeColor="text1"/>
          <w:sz w:val="24"/>
          <w:szCs w:val="24"/>
        </w:rPr>
        <w:t>“</w:t>
      </w:r>
      <w:r w:rsidR="00EB7D1E" w:rsidRPr="003F132C">
        <w:rPr>
          <w:i/>
          <w:color w:val="000000" w:themeColor="text1"/>
          <w:sz w:val="24"/>
        </w:rPr>
        <w:t>Lĩnh án tù vì đâm trọng thương tài xế taxi</w:t>
      </w:r>
      <w:r w:rsidR="00EB7D1E" w:rsidRPr="003F132C">
        <w:rPr>
          <w:color w:val="000000" w:themeColor="text1"/>
          <w:sz w:val="24"/>
          <w:szCs w:val="24"/>
        </w:rPr>
        <w:t>” (05/8),</w:t>
      </w:r>
      <w:r w:rsidR="00EB7D1E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Trộm xe liên tỉnh, 5 bị cáo lĩnh án</w:t>
      </w:r>
      <w:r w:rsidRPr="003F132C">
        <w:rPr>
          <w:rFonts w:cs="Times New Roman"/>
          <w:color w:val="000000" w:themeColor="text1"/>
          <w:sz w:val="24"/>
          <w:szCs w:val="24"/>
        </w:rPr>
        <w:t>” (09/7)</w:t>
      </w:r>
      <w:r w:rsidR="00B677A4" w:rsidRPr="003F132C">
        <w:rPr>
          <w:rFonts w:cs="Times New Roman"/>
          <w:color w:val="000000" w:themeColor="text1"/>
          <w:sz w:val="24"/>
          <w:szCs w:val="24"/>
        </w:rPr>
        <w:t>, “</w:t>
      </w:r>
      <w:hyperlink r:id="rId34" w:tgtFrame="_blank" w:tooltip="Lĩnh 13 năm tù vì lừa đảo chiếm đoạt hơn 1,5 tỷ đồng" w:history="1">
        <w:r w:rsidR="00B677A4" w:rsidRPr="003F132C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Lĩnh 13 năm tù vì lừa đảo chiếm đoạt hơn 1,5 tỷ đồng</w:t>
        </w:r>
      </w:hyperlink>
      <w:r w:rsidR="00B677A4" w:rsidRPr="003F132C">
        <w:rPr>
          <w:rFonts w:cs="Times New Roman"/>
          <w:color w:val="000000" w:themeColor="text1"/>
          <w:sz w:val="24"/>
          <w:szCs w:val="24"/>
        </w:rPr>
        <w:t>” (31/7);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Công an Đà Nẵng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2240C6" w:rsidRPr="003F132C">
        <w:rPr>
          <w:color w:val="000000" w:themeColor="text1"/>
          <w:sz w:val="24"/>
          <w:szCs w:val="24"/>
        </w:rPr>
        <w:t>“</w:t>
      </w:r>
      <w:r w:rsidR="002240C6" w:rsidRPr="003F132C">
        <w:rPr>
          <w:i/>
          <w:color w:val="000000" w:themeColor="text1"/>
          <w:sz w:val="24"/>
        </w:rPr>
        <w:t>“Chúa chổm” có máu “đỏ đen”</w:t>
      </w:r>
      <w:r w:rsidR="002240C6" w:rsidRPr="003F132C">
        <w:rPr>
          <w:color w:val="000000" w:themeColor="text1"/>
          <w:sz w:val="24"/>
          <w:szCs w:val="24"/>
        </w:rPr>
        <w:t>” (01/8),</w:t>
      </w:r>
      <w:r w:rsidR="002240C6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Nhóm “đá xế” chuyên nghiệp lãnh án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(10/7);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 Báo Dân trí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344B31" w:rsidRPr="003F132C">
        <w:rPr>
          <w:color w:val="000000" w:themeColor="text1"/>
          <w:sz w:val="24"/>
          <w:szCs w:val="24"/>
        </w:rPr>
        <w:t>“</w:t>
      </w:r>
      <w:r w:rsidR="00344B31" w:rsidRPr="003F132C">
        <w:rPr>
          <w:i/>
          <w:color w:val="000000" w:themeColor="text1"/>
          <w:sz w:val="24"/>
        </w:rPr>
        <w:t xml:space="preserve">Chuyển hồ sơ vụ chồng tử vong, vợ bị thương ở </w:t>
      </w:r>
      <w:r w:rsidR="00344B31" w:rsidRPr="003F132C">
        <w:rPr>
          <w:i/>
          <w:color w:val="000000" w:themeColor="text1"/>
          <w:sz w:val="24"/>
        </w:rPr>
        <w:lastRenderedPageBreak/>
        <w:t>Phú Yên</w:t>
      </w:r>
      <w:r w:rsidR="00344B31" w:rsidRPr="003F132C">
        <w:rPr>
          <w:color w:val="000000" w:themeColor="text1"/>
          <w:sz w:val="24"/>
          <w:szCs w:val="24"/>
        </w:rPr>
        <w:t>” (09/7),</w:t>
      </w:r>
      <w:r w:rsidR="00344B31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Bắt kẻ đầu độc vợ cũ bằng thuốc diệt cỏ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” (13/7);</w:t>
      </w:r>
      <w:r w:rsidR="00344B31" w:rsidRPr="003F132C">
        <w:rPr>
          <w:b/>
          <w:color w:val="000000" w:themeColor="text1"/>
          <w:sz w:val="24"/>
          <w:szCs w:val="24"/>
        </w:rPr>
        <w:t xml:space="preserve"> Báo Người lao động</w:t>
      </w:r>
      <w:r w:rsidR="00344B31" w:rsidRPr="003F132C">
        <w:rPr>
          <w:color w:val="000000" w:themeColor="text1"/>
          <w:sz w:val="24"/>
          <w:szCs w:val="24"/>
        </w:rPr>
        <w:t xml:space="preserve"> “</w:t>
      </w:r>
      <w:r w:rsidR="00344B31" w:rsidRPr="003F132C">
        <w:rPr>
          <w:i/>
          <w:color w:val="000000" w:themeColor="text1"/>
          <w:sz w:val="24"/>
        </w:rPr>
        <w:t>Vụ chồng tử vong, vợ bị thương ở Phú Yên: Diễn biến mới nhất</w:t>
      </w:r>
      <w:r w:rsidR="00344B31" w:rsidRPr="003F132C">
        <w:rPr>
          <w:color w:val="000000" w:themeColor="text1"/>
          <w:sz w:val="24"/>
          <w:szCs w:val="24"/>
        </w:rPr>
        <w:t xml:space="preserve">” (10/7);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 xml:space="preserve">Báo Sức khỏe và đời sống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r w:rsidR="00400A28" w:rsidRPr="003F132C">
        <w:rPr>
          <w:rFonts w:cs="Times New Roman"/>
          <w:i/>
          <w:color w:val="000000" w:themeColor="text1"/>
          <w:sz w:val="24"/>
          <w:szCs w:val="24"/>
        </w:rPr>
        <w:t>Từ Lâm Đồng xuống Phú Yên ngủ nhờ trong chùa rồi giở chiêu... trộm cắp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Giao thông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EB7D1E" w:rsidRPr="003F132C">
        <w:rPr>
          <w:color w:val="000000" w:themeColor="text1"/>
          <w:sz w:val="24"/>
          <w:szCs w:val="24"/>
        </w:rPr>
        <w:t>“</w:t>
      </w:r>
      <w:r w:rsidR="00EB7D1E" w:rsidRPr="003F132C">
        <w:rPr>
          <w:i/>
          <w:color w:val="000000" w:themeColor="text1"/>
          <w:sz w:val="24"/>
        </w:rPr>
        <w:t>Lĩnh án tù vì đâm trọng thương tài xế đến chở mình đi khám bệnh</w:t>
      </w:r>
      <w:r w:rsidR="00EB7D1E" w:rsidRPr="003F132C">
        <w:rPr>
          <w:color w:val="000000" w:themeColor="text1"/>
          <w:sz w:val="24"/>
          <w:szCs w:val="24"/>
        </w:rPr>
        <w:t>” (05/8),</w:t>
      </w:r>
      <w:r w:rsidR="00EB7D1E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400A28"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35" w:tgtFrame="_blank" w:tooltip="Thanh niên lĩnh 8 năm tù sau khi gọi hội đánh người trêu ghẹo vợ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Thanh niên lĩnh 8 năm tù sau khi gọi hội đánh người trêu ghẹo vợ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>” (31/7), “</w:t>
      </w:r>
      <w:hyperlink r:id="rId36" w:tgtFrame="_blank" w:tooltip="13 năm tù cho người phụ nữ vay hơn 1,5 tỷ để đánh bạc" w:history="1">
        <w:r w:rsidR="00400A28" w:rsidRPr="003F132C">
          <w:rPr>
            <w:rStyle w:val="Hyperlink"/>
            <w:rFonts w:cs="Times New Roman"/>
            <w:i/>
            <w:iCs/>
            <w:color w:val="000000" w:themeColor="text1"/>
            <w:sz w:val="24"/>
            <w:szCs w:val="24"/>
            <w:u w:val="none"/>
          </w:rPr>
          <w:t>13 năm tù cho người phụ nữ vay hơn 1,5 tỷ để đánh bạc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400A28" w:rsidRPr="003F132C">
        <w:rPr>
          <w:rFonts w:cs="Times New Roman"/>
          <w:b/>
          <w:color w:val="000000" w:themeColor="text1"/>
          <w:sz w:val="24"/>
          <w:szCs w:val="24"/>
        </w:rPr>
        <w:t>Báo Đời sống và pháp luật</w:t>
      </w:r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7" w:history="1">
        <w:r w:rsidR="00400A28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Nam thanh niên bị đánh trọng thương vì trêu vợ người khác</w:t>
        </w:r>
      </w:hyperlink>
      <w:r w:rsidR="00400A28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="00B677A4" w:rsidRPr="003F132C">
        <w:rPr>
          <w:rFonts w:cs="Times New Roman"/>
          <w:b/>
          <w:color w:val="000000" w:themeColor="text1"/>
          <w:sz w:val="24"/>
          <w:szCs w:val="24"/>
        </w:rPr>
        <w:t xml:space="preserve">Báo Công thương </w:t>
      </w:r>
      <w:r w:rsidR="00B677A4"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38" w:history="1">
        <w:r w:rsidR="00B677A4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Khám xét Công ty TNHH K.N Beauty phát hiện hàng chục nghìn sản phẩm mỹ phẩm “trôi nổi”</w:t>
        </w:r>
      </w:hyperlink>
      <w:r w:rsidR="00B677A4"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An ninh thủ đô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Cướp tài sản của người tình vì đòi chấm dứt yêu đương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”(19/7);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Thương hiệu và công luận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tạm giữ 83 xe đạp điện vận chuyển trái phép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tăng cường kiểm tra việc kinh doanh qua mạng xã hội</w:t>
      </w:r>
      <w:r w:rsidRPr="003F132C">
        <w:rPr>
          <w:rFonts w:cs="Times New Roman"/>
          <w:color w:val="000000" w:themeColor="text1"/>
          <w:sz w:val="24"/>
          <w:szCs w:val="24"/>
        </w:rPr>
        <w:t>” (28/7)</w:t>
      </w:r>
      <w:r w:rsidR="00B677A4" w:rsidRPr="003F132C">
        <w:rPr>
          <w:rFonts w:cs="Times New Roman"/>
          <w:color w:val="000000" w:themeColor="text1"/>
          <w:sz w:val="24"/>
          <w:szCs w:val="24"/>
        </w:rPr>
        <w:t>, “</w:t>
      </w:r>
      <w:hyperlink r:id="rId39" w:history="1">
        <w:r w:rsidR="00B677A4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 xử phạt một hộ kinh doanh gần 1.000 sản phẩm nhập lậu</w:t>
        </w:r>
      </w:hyperlink>
      <w:r w:rsidR="00B677A4" w:rsidRPr="003F132C">
        <w:rPr>
          <w:rFonts w:cs="Times New Roman"/>
          <w:color w:val="000000" w:themeColor="text1"/>
          <w:sz w:val="24"/>
          <w:szCs w:val="24"/>
        </w:rPr>
        <w:t>” (31/7);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sở hữu trí tuệ và sáng tạo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Nhiều cơ sở kinh doanh hàng hóa không rõ nguồn gốc trên mạng xã hội</w:t>
      </w:r>
      <w:r w:rsidRPr="003F132C">
        <w:rPr>
          <w:rFonts w:cs="Times New Roman"/>
          <w:color w:val="000000" w:themeColor="text1"/>
          <w:sz w:val="24"/>
          <w:szCs w:val="24"/>
        </w:rPr>
        <w:t>” (28/7)</w:t>
      </w:r>
      <w:r w:rsidR="00344B31" w:rsidRPr="003F132C">
        <w:rPr>
          <w:b/>
          <w:color w:val="000000" w:themeColor="text1"/>
          <w:sz w:val="20"/>
          <w:szCs w:val="20"/>
        </w:rPr>
        <w:t xml:space="preserve"> </w:t>
      </w:r>
      <w:r w:rsidR="00344B31" w:rsidRPr="003F132C">
        <w:rPr>
          <w:color w:val="000000" w:themeColor="text1"/>
          <w:sz w:val="20"/>
          <w:szCs w:val="20"/>
        </w:rPr>
        <w:t>“</w:t>
      </w:r>
      <w:r w:rsidR="00344B31" w:rsidRPr="003F132C">
        <w:rPr>
          <w:i/>
          <w:color w:val="000000" w:themeColor="text1"/>
          <w:sz w:val="24"/>
          <w:szCs w:val="20"/>
        </w:rPr>
        <w:t>Phú Yên: Tạm giữ 83 xe đạp điện nghi nhập lậu</w:t>
      </w:r>
      <w:r w:rsidR="00344B31" w:rsidRPr="003F132C">
        <w:rPr>
          <w:color w:val="000000" w:themeColor="text1"/>
          <w:sz w:val="24"/>
          <w:szCs w:val="20"/>
        </w:rPr>
        <w:t>” (12/7)</w:t>
      </w:r>
      <w:r w:rsidR="00344B31" w:rsidRPr="003F132C">
        <w:rPr>
          <w:rFonts w:cs="Times New Roman"/>
          <w:color w:val="000000" w:themeColor="text1"/>
          <w:szCs w:val="24"/>
        </w:rPr>
        <w:t>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D6270D" w:rsidRPr="003F132C">
        <w:rPr>
          <w:b/>
          <w:color w:val="000000" w:themeColor="text1"/>
          <w:sz w:val="24"/>
          <w:szCs w:val="24"/>
        </w:rPr>
        <w:t>Tạp chí Hải quan</w:t>
      </w:r>
      <w:r w:rsidR="00D6270D" w:rsidRPr="003F132C">
        <w:rPr>
          <w:color w:val="000000" w:themeColor="text1"/>
          <w:sz w:val="24"/>
          <w:szCs w:val="24"/>
        </w:rPr>
        <w:t xml:space="preserve"> “</w:t>
      </w:r>
      <w:r w:rsidR="00D6270D" w:rsidRPr="003F132C">
        <w:rPr>
          <w:i/>
          <w:color w:val="000000" w:themeColor="text1"/>
          <w:sz w:val="24"/>
          <w:szCs w:val="24"/>
        </w:rPr>
        <w:t>Phát hiện xe đầu kéo chở hơn 7.000 sản phẩm nghi nhập lậu</w:t>
      </w:r>
      <w:r w:rsidR="00D6270D" w:rsidRPr="003F132C">
        <w:rPr>
          <w:color w:val="000000" w:themeColor="text1"/>
          <w:sz w:val="24"/>
          <w:szCs w:val="24"/>
        </w:rPr>
        <w:t xml:space="preserve">” (02/8);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Quản lý thị trường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2240C6" w:rsidRPr="003F132C">
        <w:rPr>
          <w:color w:val="000000" w:themeColor="text1"/>
          <w:sz w:val="24"/>
          <w:szCs w:val="24"/>
        </w:rPr>
        <w:t>“</w:t>
      </w:r>
      <w:r w:rsidR="002240C6" w:rsidRPr="003F132C">
        <w:rPr>
          <w:i/>
          <w:color w:val="000000" w:themeColor="text1"/>
          <w:sz w:val="24"/>
          <w:szCs w:val="24"/>
        </w:rPr>
        <w:t>Phú Yên: Tạm giữ hơn 7.000 sản phẩm vi phạm về nhãn hàng hóa, không có hóa đơn chứng từ</w:t>
      </w:r>
      <w:r w:rsidR="002240C6" w:rsidRPr="003F132C">
        <w:rPr>
          <w:color w:val="000000" w:themeColor="text1"/>
          <w:sz w:val="24"/>
          <w:szCs w:val="24"/>
        </w:rPr>
        <w:t>” (02/8),</w:t>
      </w:r>
      <w:r w:rsidR="002240C6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Cảnh giác tình trạng mạo danh lực lượng Quản lý thị trường</w:t>
      </w:r>
      <w:r w:rsidRPr="003F132C">
        <w:rPr>
          <w:rFonts w:cs="Times New Roman"/>
          <w:color w:val="000000" w:themeColor="text1"/>
          <w:sz w:val="24"/>
          <w:szCs w:val="24"/>
        </w:rPr>
        <w:t>” (29/7)</w:t>
      </w:r>
      <w:r w:rsidR="00B677A4" w:rsidRPr="003F132C">
        <w:rPr>
          <w:rFonts w:cs="Times New Roman"/>
          <w:color w:val="000000" w:themeColor="text1"/>
          <w:sz w:val="24"/>
          <w:szCs w:val="24"/>
        </w:rPr>
        <w:t>, “</w:t>
      </w:r>
      <w:hyperlink r:id="rId40" w:history="1">
        <w:r w:rsidR="00B677A4"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Phát hiện hàng chục nghìn sản phẩm “trôi nổi” tại một doanh nghiệp kinh doanh mỹ phẩm</w:t>
        </w:r>
      </w:hyperlink>
      <w:r w:rsidR="00B677A4" w:rsidRPr="003F132C">
        <w:rPr>
          <w:rFonts w:cs="Times New Roman"/>
          <w:color w:val="000000" w:themeColor="text1"/>
          <w:sz w:val="24"/>
          <w:szCs w:val="24"/>
        </w:rPr>
        <w:t>” (31/7);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VietnamPlus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hyperlink r:id="rId41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Phát hiện doanh nghiệp bán hàng trực tuyến có dấu hiệu trốn thuế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Tạp chí Tài chính doanh nghiệp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2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Phát hiện Công ty K.N Beauty trốn thuế dù doanh thu hàng tỷ đồng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VOH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3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Bán hàng online thu nhiều tỷ, đóng thuế chưa đến 10 triệu đồng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>” (31/7)</w:t>
      </w:r>
      <w:r w:rsidR="00EB7D1E" w:rsidRPr="003F132C">
        <w:rPr>
          <w:rFonts w:cs="Times New Roman"/>
          <w:color w:val="000000" w:themeColor="text1"/>
          <w:sz w:val="24"/>
          <w:szCs w:val="24"/>
        </w:rPr>
        <w:t>;</w:t>
      </w:r>
      <w:r w:rsidR="00EB7D1E" w:rsidRPr="003F132C">
        <w:rPr>
          <w:b/>
          <w:color w:val="000000" w:themeColor="text1"/>
          <w:sz w:val="24"/>
          <w:szCs w:val="24"/>
        </w:rPr>
        <w:t xml:space="preserve"> Báo Quảng Ninh </w:t>
      </w:r>
      <w:r w:rsidR="00EB7D1E" w:rsidRPr="003F132C">
        <w:rPr>
          <w:color w:val="000000" w:themeColor="text1"/>
          <w:sz w:val="24"/>
          <w:szCs w:val="24"/>
        </w:rPr>
        <w:t>“</w:t>
      </w:r>
      <w:r w:rsidR="00EB7D1E" w:rsidRPr="003F132C">
        <w:rPr>
          <w:i/>
          <w:color w:val="000000" w:themeColor="text1"/>
          <w:sz w:val="24"/>
        </w:rPr>
        <w:t>Chở người bệnh thần kinh đi khám, tài xế bị đâm trọng thương</w:t>
      </w:r>
      <w:r w:rsidR="00EB7D1E" w:rsidRPr="003F132C">
        <w:rPr>
          <w:color w:val="000000" w:themeColor="text1"/>
          <w:sz w:val="24"/>
          <w:szCs w:val="24"/>
        </w:rPr>
        <w:t>” (06/8)</w:t>
      </w:r>
      <w:r w:rsidR="00B677A4"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46B00BA8" w14:textId="3156E3B0" w:rsidR="00B677A4" w:rsidRPr="003F132C" w:rsidRDefault="00B677A4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="00EE295E" w:rsidRPr="003F132C">
        <w:rPr>
          <w:rFonts w:cs="Times New Roman"/>
          <w:color w:val="000000" w:themeColor="text1"/>
          <w:sz w:val="24"/>
          <w:szCs w:val="24"/>
        </w:rPr>
        <w:t>“</w:t>
      </w:r>
      <w:r w:rsidR="00EE295E" w:rsidRPr="003F132C">
        <w:rPr>
          <w:rFonts w:cs="Times New Roman"/>
          <w:i/>
          <w:color w:val="000000" w:themeColor="text1"/>
          <w:sz w:val="24"/>
          <w:szCs w:val="24"/>
        </w:rPr>
        <w:t>Tiếp tục đẩy mạnh phong trào Thi đua Quyết thắng, xây dựng LLVT tỉnh vững mạnh toàn diện 'mẫu mực, tiêu biểu'</w:t>
      </w:r>
      <w:r w:rsidR="00EE295E" w:rsidRPr="003F132C">
        <w:rPr>
          <w:rFonts w:cs="Times New Roman"/>
          <w:color w:val="000000" w:themeColor="text1"/>
          <w:sz w:val="24"/>
          <w:szCs w:val="24"/>
        </w:rPr>
        <w:t>” (03/8), “</w:t>
      </w:r>
      <w:r w:rsidR="00EE295E" w:rsidRPr="003F132C">
        <w:rPr>
          <w:rFonts w:cs="Times New Roman"/>
          <w:i/>
          <w:color w:val="000000" w:themeColor="text1"/>
          <w:sz w:val="24"/>
          <w:szCs w:val="24"/>
        </w:rPr>
        <w:t>Động lực thúc đẩy cán bộ, chiến sĩ LLVT tỉnh hoàn thành xuất sắc mọi nhiệm vụ</w:t>
      </w:r>
      <w:r w:rsidR="00EE295E" w:rsidRPr="003F132C">
        <w:rPr>
          <w:rFonts w:cs="Times New Roman"/>
          <w:color w:val="000000" w:themeColor="text1"/>
          <w:sz w:val="24"/>
          <w:szCs w:val="24"/>
        </w:rPr>
        <w:t xml:space="preserve">” (05/8),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Cập nhật bồi dưỡng kiến thức quốc phòng, an ninh cho đối tượng 3</w:t>
      </w:r>
      <w:r w:rsidRPr="003F132C">
        <w:rPr>
          <w:rFonts w:cs="Times New Roman"/>
          <w:color w:val="000000" w:themeColor="text1"/>
          <w:sz w:val="24"/>
          <w:szCs w:val="24"/>
        </w:rPr>
        <w:t>” (09/7),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Chiến thắng trận đầu - niềm tự hào của những người giữ biển</w:t>
      </w:r>
      <w:r w:rsidRPr="003F132C">
        <w:rPr>
          <w:rFonts w:cs="Times New Roman"/>
          <w:color w:val="000000" w:themeColor="text1"/>
          <w:sz w:val="24"/>
          <w:szCs w:val="24"/>
        </w:rPr>
        <w:t>” (13/7),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Phát huy tốt vai trò cơ quan tham mưu</w:t>
      </w:r>
      <w:r w:rsidRPr="003F132C">
        <w:rPr>
          <w:rFonts w:cs="Times New Roman"/>
          <w:color w:val="000000" w:themeColor="text1"/>
          <w:sz w:val="24"/>
          <w:szCs w:val="24"/>
        </w:rPr>
        <w:t>” (12/7),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Đảng ủy Quân sự tỉnh: Tập trung lãnh đạo thực hiện nhiệm vụ quốc phòng, quân sự</w:t>
      </w:r>
      <w:r w:rsidRPr="003F132C">
        <w:rPr>
          <w:rFonts w:cs="Times New Roman"/>
          <w:color w:val="000000" w:themeColor="text1"/>
          <w:sz w:val="24"/>
          <w:szCs w:val="24"/>
        </w:rPr>
        <w:t>” (15/7);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Bộ trưởng Bộ Công an khen Công an xã Hòa Quang Bắc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Bộ Công an biểu dương hành động giúp dân của Công an xã Hòa Quang Bắc</w:t>
      </w:r>
      <w:r w:rsidRPr="003F132C">
        <w:rPr>
          <w:rFonts w:cs="Times New Roman"/>
          <w:color w:val="000000" w:themeColor="text1"/>
          <w:sz w:val="24"/>
          <w:szCs w:val="24"/>
        </w:rPr>
        <w:t>” (23/7);</w:t>
      </w:r>
      <w:r w:rsidR="000D79B9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Tiền phong 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Giải cứu 2 người dân bị ong đốt tới hôn mê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(20/7); 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Tuổi trẻ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Bộ trưởng Bộ Công an khen các công an mắc võng đưa 2 người bị ong đốt đi cấp cứu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(23/7),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Công an mắc võng đưa 2 người bị ong đốt gần 100 vết đi cấp cứu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(20/7),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Lực lượng tham gia bảo vệ an ninh, trật tự cơ sở bắt thanh niên trộm cắp tài sản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(12/7);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Lao Động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Bộ trưởng Lương Tam Quang biểu dương Công an Phú Yên vì tận tụy giúp dân</w:t>
      </w:r>
      <w:r w:rsidR="000D79B9" w:rsidRPr="003F132C">
        <w:rPr>
          <w:rFonts w:cs="Times New Roman"/>
          <w:color w:val="000000" w:themeColor="text1"/>
          <w:sz w:val="24"/>
          <w:szCs w:val="24"/>
        </w:rPr>
        <w:t xml:space="preserve">” (23/7) 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2 người bị ong đốt ngất được công an Phú Yên kịp đưa cấp cứu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(20/7),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Lực lượng tham gia bảo vệ an ninh trật tự ở cơ sở Phú Yên bắt giữ tên trộm xe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(13/7), 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Phú Yên hỗ trợ lực lượng tham gia bảo vệ an ninh, trật tự ở cơ sở ra sao?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(15/7);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Điện tử Chính phủ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Lãnh đạo Bộ Công an biểu dương hành động tận tụy cứu giúp nhân dân trong tình huống nguy hiểm</w:t>
      </w:r>
      <w:r w:rsidRPr="003F132C">
        <w:rPr>
          <w:rFonts w:cs="Times New Roman"/>
          <w:color w:val="000000" w:themeColor="text1"/>
          <w:sz w:val="24"/>
          <w:szCs w:val="24"/>
        </w:rPr>
        <w:t>” (23/7);</w:t>
      </w:r>
      <w:r w:rsidR="000D79B9"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Công an nhân dân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Bộ trưởng Lương Tam Quang biểu dương Công an xã băng rừng đưa 2 nạn nhân bị ong đốt đi cấp cứu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(23/7),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Khẩn trương vào núi cứu nạn nhiều nông dân bị ong đốt hàng trăm vết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(20/7),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Vì sự bình yên trên quê hương Anh hùng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(14/7), 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Điểm sáng điển hình về nỗ lực đảm bảo an ninh trật tự ở Phú Yên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(22/7), 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Ngày đầu ra mắt, lực lượng tham gia bảo vệ ANTT ở cơ sở bắt tên trộm xe máy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(12/7);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="000D79B9" w:rsidRPr="003F132C">
        <w:rPr>
          <w:rFonts w:cs="Times New Roman"/>
          <w:b/>
          <w:color w:val="000000" w:themeColor="text1"/>
          <w:sz w:val="24"/>
          <w:szCs w:val="24"/>
        </w:rPr>
        <w:t>Báo Pháp luật TP HCM</w:t>
      </w:r>
      <w:r w:rsidR="000D79B9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Bộ trưởng Công an khen 2 cảnh sát vào rẫy khiêng người bị ong đốt hôn mê đi cấp cứu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(23/7),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 xml:space="preserve">Cảnh sát vào rẫy khiêng 2 người 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lastRenderedPageBreak/>
        <w:t>hôn mê đi cấp cứu vì bị ong đốt gần 200 vết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Giao thông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Bộ trưởng Bộ Công an khen công an xã băng rừng cứu người dân bị ong đốt nguy kịch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Truyền hình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Biểu dương hành động tận tụy cứu giúp dân trong tình huống nguy hiểm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Dân trí 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Công an vào rừng khiêng 2 người bị ong đốt đi cấp cứu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(20/7); </w:t>
      </w:r>
      <w:r w:rsidR="000D79B9"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VTC News 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z w:val="24"/>
          <w:szCs w:val="24"/>
        </w:rPr>
        <w:t>Bộ Công an gửi thư khen vụ băng rừng cứu 2 người bị ong đốt nguy kịch</w:t>
      </w:r>
      <w:r w:rsidR="000D79B9" w:rsidRPr="003F132C">
        <w:rPr>
          <w:rFonts w:cs="Times New Roman"/>
          <w:color w:val="000000" w:themeColor="text1"/>
          <w:sz w:val="24"/>
          <w:szCs w:val="24"/>
        </w:rPr>
        <w:t xml:space="preserve">” (23/7), 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>“</w:t>
      </w:r>
      <w:r w:rsidR="000D79B9"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Công an dùng cáng võng cứu 2 người đàn ông bị hàng trăm con ong đốt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(20/7); </w:t>
      </w:r>
      <w:r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>VOH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Công an dùng cáng võng đưa 2 người bị ong đốt đi cấp cứu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>” (20/7)</w:t>
      </w:r>
      <w:r w:rsidR="000D79B9"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,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Lực lượng tham gia bảo vệ an ninh, trật tự cơ sở bắt trộm cắp tài sản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” (13/7)</w:t>
      </w:r>
      <w:r w:rsidR="00D6713A"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="00D6713A" w:rsidRPr="003F132C">
        <w:rPr>
          <w:b/>
          <w:color w:val="000000" w:themeColor="text1"/>
          <w:sz w:val="24"/>
          <w:szCs w:val="24"/>
        </w:rPr>
        <w:t>Báo Điện tử Quân khu 5</w:t>
      </w:r>
      <w:r w:rsidR="00D6713A" w:rsidRPr="003F132C">
        <w:rPr>
          <w:color w:val="000000" w:themeColor="text1"/>
          <w:sz w:val="24"/>
          <w:szCs w:val="24"/>
        </w:rPr>
        <w:t xml:space="preserve"> “</w:t>
      </w:r>
      <w:r w:rsidR="00D6713A" w:rsidRPr="003F132C">
        <w:rPr>
          <w:i/>
          <w:color w:val="000000" w:themeColor="text1"/>
          <w:sz w:val="24"/>
        </w:rPr>
        <w:t>Đại hội Thi đua Quyết thắng LLVT tỉnh Phú Yên thành công tốt đẹp</w:t>
      </w:r>
      <w:r w:rsidR="00D6713A" w:rsidRPr="003F132C">
        <w:rPr>
          <w:color w:val="000000" w:themeColor="text1"/>
          <w:sz w:val="24"/>
          <w:szCs w:val="24"/>
        </w:rPr>
        <w:t>” (05/8)</w:t>
      </w:r>
      <w:r w:rsidR="000D79B9"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0B925991" w14:textId="70752B61" w:rsidR="00E31A63" w:rsidRPr="003F132C" w:rsidRDefault="00E31A63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Báo Đại biểu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Đoàn khảo sát của Ủy ban Quốc phòng và An ninh làm việc với UBND tỉnh Phú Yên về dự án Luật Phòng không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Truyền hình Quốc hội Việt Nam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Cần có chính sách phù hợp, xứng đáng cho người tham gia phòng không nhân dân</w:t>
      </w:r>
      <w:r w:rsidRPr="003F132C">
        <w:rPr>
          <w:rFonts w:cs="Times New Roman"/>
          <w:color w:val="000000" w:themeColor="text1"/>
          <w:sz w:val="24"/>
          <w:szCs w:val="24"/>
        </w:rPr>
        <w:t>” (09/7)…</w:t>
      </w:r>
    </w:p>
    <w:p w14:paraId="5A0E23DE" w14:textId="0E4C5E71" w:rsidR="00E31A63" w:rsidRPr="003F132C" w:rsidRDefault="00E31A63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Bộ trưởng Công an khen ngợi các đơn vị triệt phá đường dây đánh bạc 1.000 tỉ đồng</w:t>
      </w:r>
      <w:r w:rsidRPr="003F132C">
        <w:rPr>
          <w:rFonts w:cs="Times New Roman"/>
          <w:color w:val="000000" w:themeColor="text1"/>
          <w:sz w:val="24"/>
          <w:szCs w:val="24"/>
        </w:rPr>
        <w:t>” (28/7),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qua mạng gần 1.000 tỉ đồng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 đường dây cá độ bóng đá qua mạng gần 1.000 tỉ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(18/7);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Vnews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triệt phá đường dây cá độ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Tin tức (TTXVN)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các đường dây cá độ bóng đá và cho vay lãi nặng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Nhân dân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tố vụ án, bắt 8 bị can trong đường dây cá độ bóng đá qua mạng khoảng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Lao Động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phá đường dây cá độ "khủng" với giao dịch 1.000 tỉ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Phá đường dây cá độ bóng đá liên tỉnh hơn 1.000 tỉ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Tuổi trẻ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 đường dây cá độ bóng đá qua mạng 1.000 tỉ đồng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Bộ trưởng Bộ Công an khen các đơn vị triệt phá đường dây đánh bạc 1.000 tỉ đồng</w:t>
      </w:r>
      <w:r w:rsidRPr="003F132C">
        <w:rPr>
          <w:rFonts w:cs="Times New Roman"/>
          <w:color w:val="000000" w:themeColor="text1"/>
          <w:sz w:val="24"/>
          <w:szCs w:val="24"/>
        </w:rPr>
        <w:t>” (26/7)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qua mạng khoảng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Tiền phong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Xóa đường dây cá độ bóng đá quy mô gần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Công an nhân dân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Bộ trưởng Lương Tam Quang gửi thư khen các đơn vị phá đường dây đánh bạc 1.000 tỷ đồng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Pháp luật TP HCM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mùa Euro với giao dịch 1.000 tỉ đồng</w:t>
      </w:r>
      <w:r w:rsidRPr="003F132C">
        <w:rPr>
          <w:rFonts w:cs="Times New Roman"/>
          <w:color w:val="000000" w:themeColor="text1"/>
          <w:sz w:val="24"/>
          <w:szCs w:val="24"/>
        </w:rPr>
        <w:t>” (15/7)</w:t>
      </w:r>
      <w:r w:rsidR="00B2543B" w:rsidRPr="003F132C">
        <w:rPr>
          <w:rFonts w:cs="Times New Roman"/>
          <w:color w:val="000000" w:themeColor="text1"/>
          <w:sz w:val="24"/>
          <w:szCs w:val="24"/>
        </w:rPr>
        <w:t>, “</w:t>
      </w:r>
      <w:r w:rsidR="00B2543B" w:rsidRPr="003F132C">
        <w:rPr>
          <w:rFonts w:cs="Times New Roman"/>
          <w:i/>
          <w:color w:val="000000" w:themeColor="text1"/>
          <w:sz w:val="24"/>
          <w:szCs w:val="24"/>
        </w:rPr>
        <w:t>Đánh sập đường dây cá độ bóng đá giao dịch số tiền khoảng 1.000 tỷ đồng</w:t>
      </w:r>
      <w:r w:rsidR="00B2543B"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Dân trí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Đường dây cá độ bóng đá liên tỉnh quy mô hơn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="00B2543B" w:rsidRPr="003F132C">
        <w:rPr>
          <w:rFonts w:cs="Times New Roman"/>
          <w:b/>
          <w:color w:val="000000" w:themeColor="text1"/>
          <w:sz w:val="24"/>
          <w:szCs w:val="24"/>
        </w:rPr>
        <w:t>Báo Công lý</w:t>
      </w:r>
      <w:r w:rsidR="00B2543B"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="00B2543B"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liên tỉnh 1.000 tỷ đồng</w:t>
      </w:r>
      <w:r w:rsidR="00B2543B" w:rsidRPr="003F132C">
        <w:rPr>
          <w:rFonts w:cs="Times New Roman"/>
          <w:color w:val="000000" w:themeColor="text1"/>
          <w:sz w:val="24"/>
          <w:szCs w:val="24"/>
        </w:rPr>
        <w:t xml:space="preserve">” (16/7);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VOV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lên đến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VTV8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với số tiền giao dịch lên đến 1.000 tỷ</w:t>
      </w:r>
      <w:r w:rsidRPr="003F132C">
        <w:rPr>
          <w:rFonts w:cs="Times New Roman"/>
          <w:color w:val="000000" w:themeColor="text1"/>
          <w:sz w:val="24"/>
          <w:szCs w:val="24"/>
        </w:rPr>
        <w:t>” (16/7),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 đường dây cá độ bóng đá qua mạng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VTC News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hơn 1.000 tỷ đồng mùa Euro 2024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Sài Gòn giải phóng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bong88.com</w:t>
      </w:r>
      <w:r w:rsidRPr="003F132C">
        <w:rPr>
          <w:rFonts w:cs="Times New Roman"/>
          <w:color w:val="000000" w:themeColor="text1"/>
          <w:sz w:val="24"/>
          <w:szCs w:val="24"/>
        </w:rPr>
        <w:t>” (15/7),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Phá đường dây cá độ bóng đá 1.000 tỷ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VietnamPlus </w:t>
      </w:r>
      <w:r w:rsidRPr="003F132C">
        <w:rPr>
          <w:rFonts w:cs="Times New Roman"/>
          <w:i/>
          <w:color w:val="000000" w:themeColor="text1"/>
          <w:sz w:val="24"/>
          <w:szCs w:val="24"/>
        </w:rPr>
        <w:t>“Công an triệt phá hàng loạt đường dây cá độ bóng đá và cho vay nặng lãi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Điện tử VnExpress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Đường dây cá độ bóng đá 1.000 tỷ đồng bị triệt phá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Đời sống và pháp luật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Triệt phá đường dây cá độ bóng đá qua mạng khoảng 1.000 tỷ đồng, bắt 8 đối tượng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(15/7);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Báo Giao thông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Danh tính 8 đối tượng trong đường dây cá độ bóng đá 1.000 tỷ đồng vừa bị bắt</w:t>
      </w:r>
      <w:r w:rsidRPr="003F132C">
        <w:rPr>
          <w:rFonts w:cs="Times New Roman"/>
          <w:color w:val="000000" w:themeColor="text1"/>
          <w:sz w:val="24"/>
          <w:szCs w:val="24"/>
        </w:rPr>
        <w:t>” (15/7</w:t>
      </w:r>
      <w:r w:rsidR="00B2543B" w:rsidRPr="003F132C">
        <w:rPr>
          <w:rFonts w:cs="Times New Roman"/>
          <w:color w:val="000000" w:themeColor="text1"/>
          <w:sz w:val="24"/>
          <w:szCs w:val="24"/>
        </w:rPr>
        <w:t xml:space="preserve">); </w:t>
      </w:r>
      <w:r w:rsidR="00B2543B" w:rsidRPr="003F132C">
        <w:rPr>
          <w:rFonts w:cs="Times New Roman"/>
          <w:b/>
          <w:color w:val="000000" w:themeColor="text1"/>
          <w:sz w:val="24"/>
          <w:szCs w:val="24"/>
        </w:rPr>
        <w:t xml:space="preserve">VOH </w:t>
      </w:r>
      <w:r w:rsidR="00B2543B" w:rsidRPr="003F132C">
        <w:rPr>
          <w:rFonts w:cs="Times New Roman"/>
          <w:color w:val="000000" w:themeColor="text1"/>
          <w:sz w:val="24"/>
          <w:szCs w:val="24"/>
        </w:rPr>
        <w:t>“</w:t>
      </w:r>
      <w:r w:rsidR="00B2543B" w:rsidRPr="003F132C">
        <w:rPr>
          <w:rFonts w:cs="Times New Roman"/>
          <w:i/>
          <w:color w:val="000000" w:themeColor="text1"/>
          <w:sz w:val="24"/>
          <w:szCs w:val="24"/>
        </w:rPr>
        <w:t>Phá đường dây cá độ bóng đá "khủng", giao dịch tới 1.000 tỷ đồng</w:t>
      </w:r>
      <w:r w:rsidR="00B2543B" w:rsidRPr="003F132C">
        <w:rPr>
          <w:rFonts w:cs="Times New Roman"/>
          <w:color w:val="000000" w:themeColor="text1"/>
          <w:sz w:val="24"/>
          <w:szCs w:val="24"/>
        </w:rPr>
        <w:t>” (15/7)…</w:t>
      </w:r>
    </w:p>
    <w:p w14:paraId="22CFD857" w14:textId="41FB12CC" w:rsidR="00B2543B" w:rsidRPr="003F132C" w:rsidRDefault="00B2543B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BPY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tố Chủ tịch UBND xã thông đồng kế toán 'rút ruột' ngân sách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Chủ tịch xã rút ruột 2,2 tỷ tiền xây dựng nông thôn mới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tố chủ tịch, kế toán xã tham ô tài sản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(09/7);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Tin tức (TTXVN)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 xml:space="preserve">Bắt tạm giam Chủ </w:t>
      </w:r>
      <w:r w:rsidRPr="003F132C">
        <w:rPr>
          <w:rFonts w:cs="Times New Roman"/>
          <w:i/>
          <w:color w:val="000000" w:themeColor="text1"/>
          <w:sz w:val="24"/>
          <w:szCs w:val="24"/>
        </w:rPr>
        <w:lastRenderedPageBreak/>
        <w:t>tịch Ủy ban nhân dân xã tham ô tài sản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VOV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tố bắt tạm giam chủ tịch xã ở Phú Yên tham ô tài sản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(9/7);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Tiền Phong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Chủ tịch xã “bắt tay” kế toán tham ô tiền dự án nông thôn mới”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Pháp luật Plus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Khởi tố, bắt tạm giam chủ tịch UBND xã cùng thuộc cấp tham ô tài sản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TTXVN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Bắt tạm giam Chủ tịch UBND xã có hành vi tham ô tài sản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(9/7); </w:t>
      </w:r>
      <w:r w:rsidR="00344B31" w:rsidRPr="003F132C">
        <w:rPr>
          <w:b/>
          <w:color w:val="000000" w:themeColor="text1"/>
          <w:sz w:val="24"/>
          <w:szCs w:val="24"/>
        </w:rPr>
        <w:t>Báo Công an tp HCM</w:t>
      </w:r>
      <w:r w:rsidR="00344B31" w:rsidRPr="003F132C">
        <w:rPr>
          <w:color w:val="000000" w:themeColor="text1"/>
          <w:sz w:val="24"/>
          <w:szCs w:val="24"/>
        </w:rPr>
        <w:t xml:space="preserve"> “</w:t>
      </w:r>
      <w:r w:rsidR="00344B31" w:rsidRPr="003F132C">
        <w:rPr>
          <w:i/>
          <w:color w:val="000000" w:themeColor="text1"/>
          <w:sz w:val="24"/>
          <w:szCs w:val="24"/>
        </w:rPr>
        <w:t>Chủ tịch xã bị bắt giam vì chiếm đoạt hơn 2,2 tỉ đồng</w:t>
      </w:r>
      <w:r w:rsidR="00344B31" w:rsidRPr="003F132C">
        <w:rPr>
          <w:color w:val="000000" w:themeColor="text1"/>
          <w:sz w:val="24"/>
          <w:szCs w:val="24"/>
        </w:rPr>
        <w:t>” (11/7);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b/>
          <w:color w:val="000000" w:themeColor="text1"/>
          <w:sz w:val="24"/>
          <w:szCs w:val="24"/>
        </w:rPr>
        <w:t>VTV Online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Bắt tạm giam Chủ tịch UBND xã tại Phú Yên tham ô tài sản</w:t>
      </w:r>
      <w:r w:rsidRPr="003F132C">
        <w:rPr>
          <w:rFonts w:cs="Times New Roman"/>
          <w:color w:val="000000" w:themeColor="text1"/>
          <w:sz w:val="24"/>
          <w:szCs w:val="24"/>
        </w:rPr>
        <w:t>” (9/7)</w:t>
      </w:r>
      <w:r w:rsidR="00344B31" w:rsidRPr="003F132C">
        <w:rPr>
          <w:rFonts w:cs="Times New Roman"/>
          <w:color w:val="000000" w:themeColor="text1"/>
          <w:sz w:val="24"/>
          <w:szCs w:val="24"/>
        </w:rPr>
        <w:t xml:space="preserve">; </w:t>
      </w:r>
      <w:r w:rsidR="00344B31" w:rsidRPr="003F132C">
        <w:rPr>
          <w:b/>
          <w:color w:val="000000" w:themeColor="text1"/>
          <w:sz w:val="24"/>
          <w:szCs w:val="24"/>
        </w:rPr>
        <w:t>VTV8</w:t>
      </w:r>
      <w:r w:rsidR="00344B31" w:rsidRPr="003F132C">
        <w:rPr>
          <w:color w:val="000000" w:themeColor="text1"/>
          <w:sz w:val="24"/>
          <w:szCs w:val="24"/>
        </w:rPr>
        <w:t xml:space="preserve"> “</w:t>
      </w:r>
      <w:r w:rsidR="00344B31" w:rsidRPr="003F132C">
        <w:rPr>
          <w:i/>
          <w:color w:val="000000" w:themeColor="text1"/>
          <w:sz w:val="24"/>
          <w:szCs w:val="24"/>
        </w:rPr>
        <w:t>Bắt tạm giam Chủ tịch UBND xã tại Phú Yên tham ô tài sản</w:t>
      </w:r>
      <w:r w:rsidR="00344B31" w:rsidRPr="003F132C">
        <w:rPr>
          <w:color w:val="000000" w:themeColor="text1"/>
          <w:sz w:val="24"/>
          <w:szCs w:val="24"/>
        </w:rPr>
        <w:t>” (10/7);</w:t>
      </w:r>
      <w:r w:rsidR="00344B31" w:rsidRPr="003F132C">
        <w:rPr>
          <w:b/>
          <w:color w:val="000000" w:themeColor="text1"/>
          <w:sz w:val="24"/>
          <w:szCs w:val="24"/>
        </w:rPr>
        <w:t xml:space="preserve"> Tạp chí Tri thức</w:t>
      </w:r>
      <w:r w:rsidR="00344B31" w:rsidRPr="003F132C">
        <w:rPr>
          <w:color w:val="000000" w:themeColor="text1"/>
          <w:sz w:val="24"/>
          <w:szCs w:val="24"/>
        </w:rPr>
        <w:t xml:space="preserve"> “</w:t>
      </w:r>
      <w:r w:rsidR="00344B31" w:rsidRPr="003F132C">
        <w:rPr>
          <w:i/>
          <w:color w:val="000000" w:themeColor="text1"/>
          <w:sz w:val="24"/>
          <w:szCs w:val="24"/>
        </w:rPr>
        <w:t>Chủ tịch xã 'bắt tay' kế toán tham ô tiền dự án nông thôn mới</w:t>
      </w:r>
      <w:r w:rsidR="00344B31" w:rsidRPr="003F132C">
        <w:rPr>
          <w:color w:val="000000" w:themeColor="text1"/>
          <w:sz w:val="24"/>
          <w:szCs w:val="24"/>
        </w:rPr>
        <w:t>” (11/7);</w:t>
      </w:r>
      <w:r w:rsidRPr="003F132C">
        <w:rPr>
          <w:rFonts w:cs="Times New Roman"/>
          <w:color w:val="000000" w:themeColor="text1"/>
          <w:sz w:val="24"/>
          <w:szCs w:val="24"/>
        </w:rPr>
        <w:t>…</w:t>
      </w:r>
    </w:p>
    <w:p w14:paraId="19D257E2" w14:textId="10385014" w:rsidR="00B2543B" w:rsidRPr="003F132C" w:rsidRDefault="00B2543B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Báo Pháp luật TP HCM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Một số trường học có dấu hiệu chia nhỏ gói thầu để lách luật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Một số trường học tại Phú Yên có dấu hiệu chia nhỏ gói thầu để lách luật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(11/7);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Nhiều trường học ở Phú Yên chia nhỏ gói thầu nhằm chỉ định thầu</w:t>
      </w:r>
      <w:r w:rsidRPr="003F132C">
        <w:rPr>
          <w:rFonts w:cs="Times New Roman"/>
          <w:color w:val="000000" w:themeColor="text1"/>
          <w:sz w:val="24"/>
          <w:szCs w:val="24"/>
        </w:rPr>
        <w:t>” (10/7)…</w:t>
      </w:r>
    </w:p>
    <w:p w14:paraId="7EF2630E" w14:textId="77777777" w:rsidR="0082678F" w:rsidRPr="003F132C" w:rsidRDefault="0082678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Vi phạm xây dựng, Công ty Nam Việt Hưng Phú Yên bị phạt 210 triệu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Xây dựng sai trong khu nông nghiệp ứng dụng công nghệ cao, bị phạt 210 triệu đồng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(30/7);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4" w:tgtFrame="_blank" w:tooltip="Vi phạm trong xây dựng, một doanh nghiệp ở Phú Yên bị xử phạt 210 triệu đồng" w:history="1">
        <w:r w:rsidRPr="003F132C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Vi phạm trong xây dựng, một doanh nghiệp ở Phú Yên bị xử phạt 210 triệu đồng</w:t>
        </w:r>
      </w:hyperlink>
      <w:r w:rsidRPr="003F132C">
        <w:rPr>
          <w:rFonts w:cs="Times New Roman"/>
          <w:color w:val="000000" w:themeColor="text1"/>
          <w:sz w:val="24"/>
          <w:szCs w:val="24"/>
        </w:rPr>
        <w:t xml:space="preserve">” (31/7);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Bnews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 xử phạt Công ty Nam Việt Hưng Phú Yên 210 triệu đồng</w:t>
      </w:r>
      <w:r w:rsidRPr="003F132C">
        <w:rPr>
          <w:rFonts w:cs="Times New Roman"/>
          <w:color w:val="000000" w:themeColor="text1"/>
          <w:sz w:val="24"/>
          <w:szCs w:val="24"/>
        </w:rPr>
        <w:t>” (30/7)…</w:t>
      </w:r>
    </w:p>
    <w:p w14:paraId="65503D52" w14:textId="0436E0DF" w:rsidR="0082678F" w:rsidRPr="003F132C" w:rsidRDefault="0082678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Các ngành, địa phương cần tích cực, chủ động cung cấp thông tin cho báo chí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(24/7);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Người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Vụ phá rừng phòng hộ làm sân golf Ở PHÚ YÊN: New City Việt Nam coi thường chính quyền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</w:t>
      </w:r>
      <w:r w:rsidRPr="003F132C">
        <w:rPr>
          <w:rFonts w:cs="Times New Roman"/>
          <w:i/>
          <w:color w:val="000000" w:themeColor="text1"/>
          <w:spacing w:val="-6"/>
          <w:sz w:val="24"/>
          <w:szCs w:val="24"/>
        </w:rPr>
        <w:t>Phú Yên tiếp tục rà soát, tháo gỡ vướng mắc cho dự án… 'khủng'</w:t>
      </w:r>
      <w:r w:rsidRPr="003F132C">
        <w:rPr>
          <w:rFonts w:cs="Times New Roman"/>
          <w:color w:val="000000" w:themeColor="text1"/>
          <w:spacing w:val="-6"/>
          <w:sz w:val="24"/>
          <w:szCs w:val="24"/>
        </w:rPr>
        <w:t>” (28/7),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Gần 4 năm vẫn chưa xử lý xong hơn 25.000m3 cát và chiếc xe đào đã bị tạm giữ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Người lao động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Vụ phá rừng phòng hộ làm sân golf Ở PHÚ YÊN: New City Việt Nam coi thường chính quyền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VietnamPlus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 kiến nghị TW xem xét giải quyết vướng mắc liên quan đến dự án New City</w:t>
      </w:r>
      <w:r w:rsidRPr="003F132C">
        <w:rPr>
          <w:rFonts w:cs="Times New Roman"/>
          <w:color w:val="000000" w:themeColor="text1"/>
          <w:sz w:val="24"/>
          <w:szCs w:val="24"/>
        </w:rPr>
        <w:t>” (23/7),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 kiến nghị TW xem xét giải quyết vướng mắc liên quan đến dự án New City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” (23/7); </w:t>
      </w:r>
      <w:r w:rsidRPr="003F132C">
        <w:rPr>
          <w:rFonts w:cs="Times New Roman"/>
          <w:b/>
          <w:color w:val="000000" w:themeColor="text1"/>
          <w:sz w:val="24"/>
          <w:szCs w:val="24"/>
        </w:rPr>
        <w:t>Báo Dân trí</w:t>
      </w:r>
      <w:r w:rsidRPr="003F132C">
        <w:rPr>
          <w:rFonts w:cs="Times New Roman"/>
          <w:color w:val="000000" w:themeColor="text1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Dự án New City Việt Nam vượt ngoài khả năng xử lý của tỉnh Phú Yên</w:t>
      </w:r>
      <w:r w:rsidRPr="003F132C">
        <w:rPr>
          <w:rFonts w:cs="Times New Roman"/>
          <w:color w:val="000000" w:themeColor="text1"/>
          <w:sz w:val="24"/>
          <w:szCs w:val="24"/>
        </w:rPr>
        <w:t>” (24/7)…</w:t>
      </w:r>
    </w:p>
    <w:p w14:paraId="485D817C" w14:textId="63DCEBC2" w:rsidR="0082678F" w:rsidRPr="003F132C" w:rsidRDefault="0082678F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rFonts w:cs="Times New Roman"/>
          <w:b/>
          <w:color w:val="000000" w:themeColor="text1"/>
          <w:spacing w:val="-2"/>
          <w:sz w:val="24"/>
          <w:szCs w:val="24"/>
        </w:rPr>
        <w:t>Tạp chí Môi trường và đô thị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 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Phú Hòa - Phú Yên: Cần bảo vệ khoáng sản khi thi công dự án kè bờ sông Ba đoạn qua xã Hòa An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>” (17/7), 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Phú Hòa - Phú Yên: Cần bảo vệ khoáng sản khi thi công dự án kè bờ sông Ba đoạn qua xã Hòa An (Bài 2)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>” (18/7), “</w:t>
      </w:r>
      <w:r w:rsidRPr="003F132C">
        <w:rPr>
          <w:rFonts w:cs="Times New Roman"/>
          <w:i/>
          <w:color w:val="000000" w:themeColor="text1"/>
          <w:spacing w:val="-2"/>
          <w:sz w:val="24"/>
          <w:szCs w:val="24"/>
        </w:rPr>
        <w:t>UBND tỉnh Phú Yên sẽ xử lý khoảng 2,1 triệu m3 bùn cát tại dự án kè sông Ba như thế nào?</w:t>
      </w:r>
      <w:r w:rsidRPr="003F132C">
        <w:rPr>
          <w:rFonts w:cs="Times New Roman"/>
          <w:color w:val="000000" w:themeColor="text1"/>
          <w:spacing w:val="-2"/>
          <w:sz w:val="24"/>
          <w:szCs w:val="24"/>
        </w:rPr>
        <w:t xml:space="preserve">” (19/7); </w:t>
      </w:r>
      <w:r w:rsidRPr="003F132C">
        <w:rPr>
          <w:rFonts w:cs="Times New Roman"/>
          <w:color w:val="000000" w:themeColor="text1"/>
          <w:sz w:val="24"/>
          <w:szCs w:val="24"/>
        </w:rPr>
        <w:t>“</w:t>
      </w:r>
      <w:r w:rsidRPr="003F132C">
        <w:rPr>
          <w:rFonts w:cs="Times New Roman"/>
          <w:i/>
          <w:color w:val="000000" w:themeColor="text1"/>
          <w:sz w:val="24"/>
          <w:szCs w:val="24"/>
        </w:rPr>
        <w:t>Phú Yên: Bắt buộc phải cấp phép cho hạng mục nạo vét bùn cát sông Ba</w:t>
      </w:r>
      <w:r w:rsidRPr="003F132C">
        <w:rPr>
          <w:rFonts w:cs="Times New Roman"/>
          <w:color w:val="000000" w:themeColor="text1"/>
          <w:sz w:val="24"/>
          <w:szCs w:val="24"/>
        </w:rPr>
        <w:t>” (22/7)…</w:t>
      </w:r>
    </w:p>
    <w:p w14:paraId="0DDED14C" w14:textId="0F703B1E" w:rsidR="00D6713A" w:rsidRPr="003F132C" w:rsidRDefault="00D6713A" w:rsidP="004D0E8B">
      <w:pPr>
        <w:pStyle w:val="ListParagraph"/>
        <w:numPr>
          <w:ilvl w:val="0"/>
          <w:numId w:val="1"/>
        </w:numPr>
        <w:tabs>
          <w:tab w:val="left" w:pos="567"/>
        </w:tabs>
        <w:spacing w:before="60" w:after="60" w:line="350" w:lineRule="exact"/>
        <w:ind w:left="0" w:firstLine="284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F132C">
        <w:rPr>
          <w:b/>
          <w:color w:val="000000" w:themeColor="text1"/>
          <w:sz w:val="24"/>
          <w:szCs w:val="24"/>
        </w:rPr>
        <w:t>Báo Thanh Niên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4 ngư dân Phú Yên được cứu sau sự cố chìm tàu gần đảo Phú Quý</w:t>
      </w:r>
      <w:r w:rsidRPr="003F132C">
        <w:rPr>
          <w:color w:val="000000" w:themeColor="text1"/>
          <w:sz w:val="24"/>
          <w:szCs w:val="24"/>
        </w:rPr>
        <w:t>” (05/8</w:t>
      </w:r>
      <w:r w:rsidRPr="003F132C">
        <w:rPr>
          <w:b/>
          <w:color w:val="000000" w:themeColor="text1"/>
          <w:sz w:val="24"/>
          <w:szCs w:val="24"/>
        </w:rPr>
        <w:t>); Báo Tuổi trẻ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Tàu cá bị chìm gần đảo Phú Quý, 4 ngư dân được cứu sống</w:t>
      </w:r>
      <w:r w:rsidRPr="003F132C">
        <w:rPr>
          <w:color w:val="000000" w:themeColor="text1"/>
          <w:sz w:val="24"/>
          <w:szCs w:val="24"/>
        </w:rPr>
        <w:t xml:space="preserve">” (05/8); </w:t>
      </w:r>
      <w:r w:rsidRPr="003F132C">
        <w:rPr>
          <w:b/>
          <w:color w:val="000000" w:themeColor="text1"/>
          <w:sz w:val="24"/>
          <w:szCs w:val="24"/>
        </w:rPr>
        <w:t>Báo Sài Gòn giải phóng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Cứu thành công tàu cá Phú Yên bị chìm ở đảo Phú Quý</w:t>
      </w:r>
      <w:r w:rsidRPr="003F132C">
        <w:rPr>
          <w:color w:val="000000" w:themeColor="text1"/>
          <w:sz w:val="24"/>
          <w:szCs w:val="24"/>
        </w:rPr>
        <w:t xml:space="preserve">” (05/8); </w:t>
      </w:r>
      <w:r w:rsidRPr="003F132C">
        <w:rPr>
          <w:b/>
          <w:color w:val="000000" w:themeColor="text1"/>
          <w:sz w:val="24"/>
          <w:szCs w:val="24"/>
        </w:rPr>
        <w:t>Báo Lao Động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Tàu cá chìm, 4 ngư dân Phú Yên được tàu cá Bình Định cứu vớt</w:t>
      </w:r>
      <w:r w:rsidRPr="003F132C">
        <w:rPr>
          <w:color w:val="000000" w:themeColor="text1"/>
          <w:sz w:val="24"/>
          <w:szCs w:val="24"/>
        </w:rPr>
        <w:t xml:space="preserve">” (05/8); </w:t>
      </w:r>
      <w:r w:rsidRPr="003F132C">
        <w:rPr>
          <w:b/>
          <w:color w:val="000000" w:themeColor="text1"/>
          <w:sz w:val="24"/>
          <w:szCs w:val="24"/>
        </w:rPr>
        <w:t>Báo Pháp luật TP HCM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Tàu cá Bình Định cứu 4 ngư dân Phú Yên bị chìm tàu trên biển</w:t>
      </w:r>
      <w:r w:rsidRPr="003F132C">
        <w:rPr>
          <w:color w:val="000000" w:themeColor="text1"/>
          <w:sz w:val="24"/>
          <w:szCs w:val="24"/>
        </w:rPr>
        <w:t>” (05/8</w:t>
      </w:r>
      <w:r w:rsidRPr="003F132C">
        <w:rPr>
          <w:b/>
          <w:color w:val="000000" w:themeColor="text1"/>
          <w:sz w:val="24"/>
          <w:szCs w:val="24"/>
        </w:rPr>
        <w:t>); Báo Bình Thuận</w:t>
      </w:r>
      <w:r w:rsidRPr="003F132C">
        <w:rPr>
          <w:color w:val="000000" w:themeColor="text1"/>
          <w:sz w:val="24"/>
          <w:szCs w:val="24"/>
        </w:rPr>
        <w:t xml:space="preserve"> “</w:t>
      </w:r>
      <w:r w:rsidRPr="003F132C">
        <w:rPr>
          <w:i/>
          <w:color w:val="000000" w:themeColor="text1"/>
          <w:sz w:val="24"/>
          <w:szCs w:val="24"/>
        </w:rPr>
        <w:t>Thêm một tàu cá bị phá nước, chìm trên biển Phú Quý</w:t>
      </w:r>
      <w:r w:rsidRPr="003F132C">
        <w:rPr>
          <w:color w:val="000000" w:themeColor="text1"/>
          <w:sz w:val="24"/>
          <w:szCs w:val="24"/>
        </w:rPr>
        <w:t xml:space="preserve">” (05/8); </w:t>
      </w:r>
      <w:r w:rsidRPr="003F132C">
        <w:rPr>
          <w:b/>
          <w:color w:val="000000" w:themeColor="text1"/>
          <w:spacing w:val="-4"/>
          <w:sz w:val="24"/>
          <w:szCs w:val="24"/>
        </w:rPr>
        <w:t xml:space="preserve">Báo Quảng Ninh </w:t>
      </w:r>
      <w:r w:rsidRPr="003F132C">
        <w:rPr>
          <w:color w:val="000000" w:themeColor="text1"/>
          <w:sz w:val="24"/>
          <w:szCs w:val="24"/>
        </w:rPr>
        <w:t>“</w:t>
      </w:r>
      <w:r w:rsidRPr="003F132C">
        <w:rPr>
          <w:i/>
          <w:color w:val="000000" w:themeColor="text1"/>
          <w:sz w:val="24"/>
          <w:szCs w:val="24"/>
        </w:rPr>
        <w:t>Tàu cá chìm, 4 ngư dân Phú Yên được tàu cá Bình Định cứu vớt</w:t>
      </w:r>
      <w:r w:rsidRPr="003F132C">
        <w:rPr>
          <w:color w:val="000000" w:themeColor="text1"/>
          <w:sz w:val="24"/>
          <w:szCs w:val="24"/>
        </w:rPr>
        <w:t>” (06/8)</w:t>
      </w:r>
      <w:r w:rsidR="009F6927" w:rsidRPr="003F132C">
        <w:rPr>
          <w:color w:val="000000" w:themeColor="text1"/>
          <w:sz w:val="24"/>
          <w:szCs w:val="24"/>
        </w:rPr>
        <w:t>…</w:t>
      </w:r>
    </w:p>
    <w:sectPr w:rsidR="00D6713A" w:rsidRPr="003F132C" w:rsidSect="00EB6095">
      <w:headerReference w:type="default" r:id="rId45"/>
      <w:footerReference w:type="default" r:id="rId46"/>
      <w:pgSz w:w="11907" w:h="16840" w:code="9"/>
      <w:pgMar w:top="448" w:right="1077" w:bottom="448" w:left="1440" w:header="35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24B0" w14:textId="77777777" w:rsidR="00E33A14" w:rsidRDefault="00E33A14" w:rsidP="000F3372">
      <w:pPr>
        <w:spacing w:after="0"/>
      </w:pPr>
      <w:r>
        <w:separator/>
      </w:r>
    </w:p>
  </w:endnote>
  <w:endnote w:type="continuationSeparator" w:id="0">
    <w:p w14:paraId="0B8DA207" w14:textId="77777777" w:rsidR="00E33A14" w:rsidRDefault="00E33A14" w:rsidP="000F3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BC7" w14:textId="46C71F36" w:rsidR="00E31A63" w:rsidRDefault="00E31A63">
    <w:pPr>
      <w:pStyle w:val="Footer"/>
      <w:jc w:val="center"/>
    </w:pPr>
  </w:p>
  <w:p w14:paraId="66E868AF" w14:textId="77777777" w:rsidR="00E31A63" w:rsidRDefault="00E31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B3F94" w14:textId="77777777" w:rsidR="00E33A14" w:rsidRDefault="00E33A14" w:rsidP="000F3372">
      <w:pPr>
        <w:spacing w:after="0"/>
      </w:pPr>
      <w:r>
        <w:separator/>
      </w:r>
    </w:p>
  </w:footnote>
  <w:footnote w:type="continuationSeparator" w:id="0">
    <w:p w14:paraId="29881345" w14:textId="77777777" w:rsidR="00E33A14" w:rsidRDefault="00E33A14" w:rsidP="000F3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15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3D838" w14:textId="17C918C1" w:rsidR="00E31A63" w:rsidRDefault="00E31A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3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739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C0B5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E44E8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6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13821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0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EA0520"/>
    <w:multiLevelType w:val="hybridMultilevel"/>
    <w:tmpl w:val="83FE39F2"/>
    <w:lvl w:ilvl="0" w:tplc="3F146F3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813997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E831F7"/>
    <w:multiLevelType w:val="hybridMultilevel"/>
    <w:tmpl w:val="CC460E52"/>
    <w:lvl w:ilvl="0" w:tplc="6A3ABA26">
      <w:start w:val="1"/>
      <w:numFmt w:val="decimal"/>
      <w:lvlText w:val="(%1)"/>
      <w:lvlJc w:val="left"/>
      <w:pPr>
        <w:ind w:left="1155" w:hanging="43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A0304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1"/>
    <w:rsid w:val="00000D29"/>
    <w:rsid w:val="000016E4"/>
    <w:rsid w:val="00012DA7"/>
    <w:rsid w:val="00021AD5"/>
    <w:rsid w:val="0002312C"/>
    <w:rsid w:val="00033363"/>
    <w:rsid w:val="000350BE"/>
    <w:rsid w:val="00053966"/>
    <w:rsid w:val="000674AE"/>
    <w:rsid w:val="0007236A"/>
    <w:rsid w:val="00073B4D"/>
    <w:rsid w:val="00085BD2"/>
    <w:rsid w:val="000900F3"/>
    <w:rsid w:val="000A0319"/>
    <w:rsid w:val="000B6D55"/>
    <w:rsid w:val="000C3659"/>
    <w:rsid w:val="000C3F61"/>
    <w:rsid w:val="000C76D2"/>
    <w:rsid w:val="000D3786"/>
    <w:rsid w:val="000D571B"/>
    <w:rsid w:val="000D5EB3"/>
    <w:rsid w:val="000D79B9"/>
    <w:rsid w:val="000E0510"/>
    <w:rsid w:val="000F23AC"/>
    <w:rsid w:val="000F3372"/>
    <w:rsid w:val="001018F3"/>
    <w:rsid w:val="00106802"/>
    <w:rsid w:val="00117141"/>
    <w:rsid w:val="001322D5"/>
    <w:rsid w:val="00136D7A"/>
    <w:rsid w:val="00137871"/>
    <w:rsid w:val="00140BD0"/>
    <w:rsid w:val="00144F0B"/>
    <w:rsid w:val="00145D3A"/>
    <w:rsid w:val="001520AC"/>
    <w:rsid w:val="00153263"/>
    <w:rsid w:val="00174CE8"/>
    <w:rsid w:val="00176849"/>
    <w:rsid w:val="00184E84"/>
    <w:rsid w:val="00193C52"/>
    <w:rsid w:val="001A7D09"/>
    <w:rsid w:val="001B2EF2"/>
    <w:rsid w:val="001B4555"/>
    <w:rsid w:val="001C0852"/>
    <w:rsid w:val="001C36B1"/>
    <w:rsid w:val="001C5B84"/>
    <w:rsid w:val="001D62E5"/>
    <w:rsid w:val="001D78AA"/>
    <w:rsid w:val="001F1690"/>
    <w:rsid w:val="001F176F"/>
    <w:rsid w:val="001F2F29"/>
    <w:rsid w:val="002003FB"/>
    <w:rsid w:val="00204318"/>
    <w:rsid w:val="0021105D"/>
    <w:rsid w:val="00211A1C"/>
    <w:rsid w:val="0021249B"/>
    <w:rsid w:val="002175A9"/>
    <w:rsid w:val="002240C6"/>
    <w:rsid w:val="0024175E"/>
    <w:rsid w:val="00243606"/>
    <w:rsid w:val="0029039B"/>
    <w:rsid w:val="002B060C"/>
    <w:rsid w:val="002C3D29"/>
    <w:rsid w:val="002C3F77"/>
    <w:rsid w:val="002C4DF7"/>
    <w:rsid w:val="002D382F"/>
    <w:rsid w:val="002D3DD2"/>
    <w:rsid w:val="002E2138"/>
    <w:rsid w:val="002F56B4"/>
    <w:rsid w:val="00305749"/>
    <w:rsid w:val="00320613"/>
    <w:rsid w:val="00331BDE"/>
    <w:rsid w:val="00341B48"/>
    <w:rsid w:val="00344B31"/>
    <w:rsid w:val="00345441"/>
    <w:rsid w:val="003475B0"/>
    <w:rsid w:val="003551F0"/>
    <w:rsid w:val="00360399"/>
    <w:rsid w:val="00367E66"/>
    <w:rsid w:val="00373C90"/>
    <w:rsid w:val="003752F0"/>
    <w:rsid w:val="00375D72"/>
    <w:rsid w:val="00381011"/>
    <w:rsid w:val="00382F2C"/>
    <w:rsid w:val="00383B55"/>
    <w:rsid w:val="0039766B"/>
    <w:rsid w:val="003A1C85"/>
    <w:rsid w:val="003A236D"/>
    <w:rsid w:val="003A47BF"/>
    <w:rsid w:val="003C66A5"/>
    <w:rsid w:val="003E14CE"/>
    <w:rsid w:val="003F132C"/>
    <w:rsid w:val="003F369E"/>
    <w:rsid w:val="00400A28"/>
    <w:rsid w:val="00412FE5"/>
    <w:rsid w:val="004132AE"/>
    <w:rsid w:val="00415DA2"/>
    <w:rsid w:val="00421286"/>
    <w:rsid w:val="00421E48"/>
    <w:rsid w:val="0044129D"/>
    <w:rsid w:val="004425DB"/>
    <w:rsid w:val="004524BA"/>
    <w:rsid w:val="00465ED4"/>
    <w:rsid w:val="00474B81"/>
    <w:rsid w:val="0048473B"/>
    <w:rsid w:val="00484CEF"/>
    <w:rsid w:val="00486F65"/>
    <w:rsid w:val="004A1742"/>
    <w:rsid w:val="004A2F0D"/>
    <w:rsid w:val="004A3A4C"/>
    <w:rsid w:val="004B3F49"/>
    <w:rsid w:val="004B481E"/>
    <w:rsid w:val="004C1296"/>
    <w:rsid w:val="004C656E"/>
    <w:rsid w:val="004D0E8B"/>
    <w:rsid w:val="004D3494"/>
    <w:rsid w:val="004E1657"/>
    <w:rsid w:val="004E5083"/>
    <w:rsid w:val="004E7E7E"/>
    <w:rsid w:val="004F4D1D"/>
    <w:rsid w:val="00500E10"/>
    <w:rsid w:val="005023B3"/>
    <w:rsid w:val="00513517"/>
    <w:rsid w:val="00530ABD"/>
    <w:rsid w:val="00540954"/>
    <w:rsid w:val="00542118"/>
    <w:rsid w:val="00542736"/>
    <w:rsid w:val="00547EBD"/>
    <w:rsid w:val="00565537"/>
    <w:rsid w:val="005700C4"/>
    <w:rsid w:val="00574DB6"/>
    <w:rsid w:val="005960B9"/>
    <w:rsid w:val="005A5FD8"/>
    <w:rsid w:val="005B1D75"/>
    <w:rsid w:val="005B332D"/>
    <w:rsid w:val="005C377B"/>
    <w:rsid w:val="005D045D"/>
    <w:rsid w:val="005D5381"/>
    <w:rsid w:val="005E45C4"/>
    <w:rsid w:val="005F6FF0"/>
    <w:rsid w:val="00605464"/>
    <w:rsid w:val="006152D7"/>
    <w:rsid w:val="0062181B"/>
    <w:rsid w:val="006225F6"/>
    <w:rsid w:val="00626C9B"/>
    <w:rsid w:val="00653CEF"/>
    <w:rsid w:val="00654907"/>
    <w:rsid w:val="006603FC"/>
    <w:rsid w:val="00665AC4"/>
    <w:rsid w:val="006740F8"/>
    <w:rsid w:val="00676F98"/>
    <w:rsid w:val="00681D46"/>
    <w:rsid w:val="006822FE"/>
    <w:rsid w:val="00690748"/>
    <w:rsid w:val="00695F73"/>
    <w:rsid w:val="0069763A"/>
    <w:rsid w:val="006F364A"/>
    <w:rsid w:val="006F5BD1"/>
    <w:rsid w:val="006F7956"/>
    <w:rsid w:val="00700910"/>
    <w:rsid w:val="00701A3D"/>
    <w:rsid w:val="00703AA1"/>
    <w:rsid w:val="00705B25"/>
    <w:rsid w:val="0073382E"/>
    <w:rsid w:val="00745C9D"/>
    <w:rsid w:val="0075280C"/>
    <w:rsid w:val="007540C4"/>
    <w:rsid w:val="00776934"/>
    <w:rsid w:val="0078425C"/>
    <w:rsid w:val="00785B04"/>
    <w:rsid w:val="00785E22"/>
    <w:rsid w:val="00795BCA"/>
    <w:rsid w:val="007A0FFA"/>
    <w:rsid w:val="007A5745"/>
    <w:rsid w:val="007C534A"/>
    <w:rsid w:val="007E1391"/>
    <w:rsid w:val="007E249B"/>
    <w:rsid w:val="007E58A7"/>
    <w:rsid w:val="007F711E"/>
    <w:rsid w:val="00801464"/>
    <w:rsid w:val="00804EE4"/>
    <w:rsid w:val="00814AA9"/>
    <w:rsid w:val="00815F50"/>
    <w:rsid w:val="00824077"/>
    <w:rsid w:val="008254EA"/>
    <w:rsid w:val="0082678F"/>
    <w:rsid w:val="00827EBC"/>
    <w:rsid w:val="00834F16"/>
    <w:rsid w:val="00836AE4"/>
    <w:rsid w:val="008424E5"/>
    <w:rsid w:val="00854C46"/>
    <w:rsid w:val="00856031"/>
    <w:rsid w:val="0085683A"/>
    <w:rsid w:val="008A1315"/>
    <w:rsid w:val="008B0146"/>
    <w:rsid w:val="008D61ED"/>
    <w:rsid w:val="008F7C06"/>
    <w:rsid w:val="009033CA"/>
    <w:rsid w:val="00914514"/>
    <w:rsid w:val="00921FDA"/>
    <w:rsid w:val="00960D8D"/>
    <w:rsid w:val="009771AF"/>
    <w:rsid w:val="00991C95"/>
    <w:rsid w:val="00996A4B"/>
    <w:rsid w:val="009A279F"/>
    <w:rsid w:val="009A415F"/>
    <w:rsid w:val="009C065A"/>
    <w:rsid w:val="009E05C3"/>
    <w:rsid w:val="009E1745"/>
    <w:rsid w:val="009F6927"/>
    <w:rsid w:val="009F6B5D"/>
    <w:rsid w:val="00A10F12"/>
    <w:rsid w:val="00A252C7"/>
    <w:rsid w:val="00A303FA"/>
    <w:rsid w:val="00A314F4"/>
    <w:rsid w:val="00A32226"/>
    <w:rsid w:val="00A323BA"/>
    <w:rsid w:val="00A4545E"/>
    <w:rsid w:val="00A4572C"/>
    <w:rsid w:val="00A5225A"/>
    <w:rsid w:val="00A546DC"/>
    <w:rsid w:val="00A60351"/>
    <w:rsid w:val="00A67489"/>
    <w:rsid w:val="00A7429A"/>
    <w:rsid w:val="00A80B65"/>
    <w:rsid w:val="00A852AA"/>
    <w:rsid w:val="00A86E65"/>
    <w:rsid w:val="00A917A6"/>
    <w:rsid w:val="00A93240"/>
    <w:rsid w:val="00A936AC"/>
    <w:rsid w:val="00AA0316"/>
    <w:rsid w:val="00AA68A4"/>
    <w:rsid w:val="00AB3BCE"/>
    <w:rsid w:val="00AD7B8E"/>
    <w:rsid w:val="00AE113A"/>
    <w:rsid w:val="00AE31B3"/>
    <w:rsid w:val="00B076B2"/>
    <w:rsid w:val="00B102C8"/>
    <w:rsid w:val="00B11842"/>
    <w:rsid w:val="00B12CDF"/>
    <w:rsid w:val="00B2497D"/>
    <w:rsid w:val="00B2543B"/>
    <w:rsid w:val="00B270B5"/>
    <w:rsid w:val="00B401E0"/>
    <w:rsid w:val="00B417D9"/>
    <w:rsid w:val="00B44D09"/>
    <w:rsid w:val="00B51261"/>
    <w:rsid w:val="00B52DCE"/>
    <w:rsid w:val="00B6120C"/>
    <w:rsid w:val="00B677A4"/>
    <w:rsid w:val="00B7328C"/>
    <w:rsid w:val="00B73BE8"/>
    <w:rsid w:val="00B7638E"/>
    <w:rsid w:val="00B84964"/>
    <w:rsid w:val="00B8742B"/>
    <w:rsid w:val="00BA2174"/>
    <w:rsid w:val="00BA2BFF"/>
    <w:rsid w:val="00BA59BA"/>
    <w:rsid w:val="00BB0C3C"/>
    <w:rsid w:val="00BB2E7B"/>
    <w:rsid w:val="00BC0A68"/>
    <w:rsid w:val="00BD0E19"/>
    <w:rsid w:val="00BE1784"/>
    <w:rsid w:val="00BF35B5"/>
    <w:rsid w:val="00C055B3"/>
    <w:rsid w:val="00C07153"/>
    <w:rsid w:val="00C15201"/>
    <w:rsid w:val="00C164D3"/>
    <w:rsid w:val="00C171AD"/>
    <w:rsid w:val="00C33672"/>
    <w:rsid w:val="00C43241"/>
    <w:rsid w:val="00C46EDC"/>
    <w:rsid w:val="00C57B72"/>
    <w:rsid w:val="00C82EDB"/>
    <w:rsid w:val="00C90CA8"/>
    <w:rsid w:val="00C93D4C"/>
    <w:rsid w:val="00CB4208"/>
    <w:rsid w:val="00CC1F52"/>
    <w:rsid w:val="00CC7DC1"/>
    <w:rsid w:val="00CE6162"/>
    <w:rsid w:val="00CF183B"/>
    <w:rsid w:val="00CF3CD0"/>
    <w:rsid w:val="00CF54B2"/>
    <w:rsid w:val="00D015DC"/>
    <w:rsid w:val="00D04ED1"/>
    <w:rsid w:val="00D20499"/>
    <w:rsid w:val="00D21BF0"/>
    <w:rsid w:val="00D610DE"/>
    <w:rsid w:val="00D61AFF"/>
    <w:rsid w:val="00D6270D"/>
    <w:rsid w:val="00D6713A"/>
    <w:rsid w:val="00D77EEB"/>
    <w:rsid w:val="00D92936"/>
    <w:rsid w:val="00D92D0C"/>
    <w:rsid w:val="00DA3238"/>
    <w:rsid w:val="00DC6125"/>
    <w:rsid w:val="00DE2A07"/>
    <w:rsid w:val="00DF445C"/>
    <w:rsid w:val="00E07BC3"/>
    <w:rsid w:val="00E31A63"/>
    <w:rsid w:val="00E33A14"/>
    <w:rsid w:val="00E34930"/>
    <w:rsid w:val="00E35FB4"/>
    <w:rsid w:val="00E37C34"/>
    <w:rsid w:val="00E5428F"/>
    <w:rsid w:val="00E55614"/>
    <w:rsid w:val="00E629D1"/>
    <w:rsid w:val="00EA2EFB"/>
    <w:rsid w:val="00EB1E07"/>
    <w:rsid w:val="00EB6095"/>
    <w:rsid w:val="00EB7D1E"/>
    <w:rsid w:val="00EC0532"/>
    <w:rsid w:val="00EC0D39"/>
    <w:rsid w:val="00EC2836"/>
    <w:rsid w:val="00EC4690"/>
    <w:rsid w:val="00EC63C9"/>
    <w:rsid w:val="00EC6E3E"/>
    <w:rsid w:val="00EE0F63"/>
    <w:rsid w:val="00EE261F"/>
    <w:rsid w:val="00EE295E"/>
    <w:rsid w:val="00EF425A"/>
    <w:rsid w:val="00F037FF"/>
    <w:rsid w:val="00F21BA2"/>
    <w:rsid w:val="00F27F5D"/>
    <w:rsid w:val="00F30D57"/>
    <w:rsid w:val="00F32528"/>
    <w:rsid w:val="00F32A1A"/>
    <w:rsid w:val="00F431D9"/>
    <w:rsid w:val="00F50333"/>
    <w:rsid w:val="00F51627"/>
    <w:rsid w:val="00F53099"/>
    <w:rsid w:val="00F5765F"/>
    <w:rsid w:val="00F579C2"/>
    <w:rsid w:val="00F63D38"/>
    <w:rsid w:val="00F71F03"/>
    <w:rsid w:val="00F84FD2"/>
    <w:rsid w:val="00FA27CA"/>
    <w:rsid w:val="00FC1B79"/>
    <w:rsid w:val="00FD1EFF"/>
    <w:rsid w:val="00FE1EBD"/>
    <w:rsid w:val="00FE7536"/>
    <w:rsid w:val="00FF276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3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me-update">
    <w:name w:val="time-update"/>
    <w:basedOn w:val="DefaultParagraphFont"/>
    <w:rsid w:val="00977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me-update">
    <w:name w:val="time-update"/>
    <w:basedOn w:val="DefaultParagraphFont"/>
    <w:rsid w:val="0097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tpphuyen.vn/chinh-tri-xa-hoi/202407/chuan-bi-that-tot-van-kien-va-nhan-su-dai-hoi-dang-bo-tinh-lan-thu-xviii-5813321/" TargetMode="External"/><Relationship Id="rId18" Type="http://schemas.openxmlformats.org/officeDocument/2006/relationships/hyperlink" Target="https://baomoi.com/thuy-dien-song-ba-ha-dong-long-vuot-kho-quyet-tam-can-dich-nam-2024-c49782063.epi" TargetMode="External"/><Relationship Id="rId26" Type="http://schemas.openxmlformats.org/officeDocument/2006/relationships/hyperlink" Target="https://langngheviet.com.vn/phu-yen-phat-trien-ben-vung-lang-nghe-lam-muoi-tuyet-diem-30611.html" TargetMode="External"/><Relationship Id="rId39" Type="http://schemas.openxmlformats.org/officeDocument/2006/relationships/hyperlink" Target="https://thuonghieucongluan.com.vn/phu-yen-xu-phat-mot-ho-kinh-doanh-gan-1-000-san-pham-nhap-lau-a230350.html" TargetMode="External"/><Relationship Id="rId21" Type="http://schemas.openxmlformats.org/officeDocument/2006/relationships/hyperlink" Target="https://baomoi.com/phu-yen-kien-nghi-cham-dut-du-an-bot-vi-khong-the-thu-phi-c49781024.epi" TargetMode="External"/><Relationship Id="rId34" Type="http://schemas.openxmlformats.org/officeDocument/2006/relationships/hyperlink" Target="https://baomoi.com/linh-13-nam-tu-vi-lua-dao-chiem-doat-hon-1-5-ty-dong-c49777516.epi" TargetMode="External"/><Relationship Id="rId42" Type="http://schemas.openxmlformats.org/officeDocument/2006/relationships/hyperlink" Target="https://taichinhdoanhnghiep.net.vn/phu-yen-phat-hien-cong-ty-kn-beauty-tron-thue-du-doanh-thu-hang-ty-dong-d50691.htm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ptpphuyen.vn/su-kien/202407/hop-ban-chi-dao-dai-hoi-dai-bieu-cac-dan-toc-thieu-so-tinh-5813476/" TargetMode="External"/><Relationship Id="rId29" Type="http://schemas.openxmlformats.org/officeDocument/2006/relationships/hyperlink" Target="https://thanhnien.vn/cong-an-tinh-phu-yen-phat-hien-doanh-nghiep-my-pham-co-dau-hieu-tron-thue-185240731105818885.am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odong.vn/thoi-su/phu-yen-chan-chinh-benh-so-trach-nhiem-trong-can-bo-1374172.ldo" TargetMode="External"/><Relationship Id="rId24" Type="http://schemas.openxmlformats.org/officeDocument/2006/relationships/hyperlink" Target="https://baomoi.com/ve-dep-cua-nhung-me-luoi-ca-com-khi-mua-ve-o-dao-hon-yen-phu-yen-c49783749.epi" TargetMode="External"/><Relationship Id="rId32" Type="http://schemas.openxmlformats.org/officeDocument/2006/relationships/hyperlink" Target="https://vtv.vn/phap-luat/phat-hien-hang-chuc-nghin-san-pham-my-pham-troi-noi-o-phu-yen-20240731174757462.htm" TargetMode="External"/><Relationship Id="rId37" Type="http://schemas.openxmlformats.org/officeDocument/2006/relationships/hyperlink" Target="https://doisongphapluat.com.vn/nam-thanh-nien-bi-danh-trong-thuong-vi-treu-vo-nguoi-khac-a636527.html" TargetMode="External"/><Relationship Id="rId40" Type="http://schemas.openxmlformats.org/officeDocument/2006/relationships/hyperlink" Target="https://qltt.vn/phu-yen-phat-hien-hang-chuc-nghin-san-pham-troi-noi-tai-mot-doanh-nghiep-kinh-doanh-my-pham-101249.html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ptpphuyen.vn/chinh-tri-xa-hoi/202407/lanh-dao-ubnd-tinh-tham-tang-qua-nhan-ky-niem-77-nam-ngay-thuong-binh-liet-sy-tai-tx-dong-hoa-5813433/" TargetMode="External"/><Relationship Id="rId23" Type="http://schemas.openxmlformats.org/officeDocument/2006/relationships/hyperlink" Target="https://dantri.com.vn/xa-hoi/cau-bot-11-nam-khong-the-thu-phi-phu-yen-kien-nghi-bu-tien-ngan-sach-20240731164622466.htm" TargetMode="External"/><Relationship Id="rId28" Type="http://schemas.openxmlformats.org/officeDocument/2006/relationships/hyperlink" Target="https://laodong.vn/phap-luat/1-phu-nu-o-phu-yen-vay-hon-15-ti-dong-de-danh-bac-roi-bo-tron-1373935.ldo" TargetMode="External"/><Relationship Id="rId36" Type="http://schemas.openxmlformats.org/officeDocument/2006/relationships/hyperlink" Target="https://baomoi.com/13-nam-tu-cho-nguoi-phu-nu-vay-hon-1-5-ty-de-danh-bac-c49777228.epi" TargetMode="External"/><Relationship Id="rId10" Type="http://schemas.openxmlformats.org/officeDocument/2006/relationships/hyperlink" Target="http://www.ptpphuyen.vn/chinh-tri-xa-hoi/202407/tong-bi-thu-nguyen-phu-trong-voi-nhung-ly-luan-ve-cong-tac-xay-dung-chinh-don-dang-5813475/" TargetMode="External"/><Relationship Id="rId19" Type="http://schemas.openxmlformats.org/officeDocument/2006/relationships/hyperlink" Target="https://baomoi.com/chan-chinh-nha-thau-cham-di-doi-duong-dien-tren-cao-toc-chi-thanh-van-phong-c49775846.epi" TargetMode="External"/><Relationship Id="rId31" Type="http://schemas.openxmlformats.org/officeDocument/2006/relationships/hyperlink" Target="https://baomoi.com/lua-nguoi-cung-xa-hon-1-5-ti-dong-de-danh-bac-lanh-13-nam-tu-c49777253.epi" TargetMode="External"/><Relationship Id="rId44" Type="http://schemas.openxmlformats.org/officeDocument/2006/relationships/hyperlink" Target="https://baomoi.com/vi-pham-trong-xay-dung-mot-doanh-nghiep-o-phu-yen-bi-xu-phat-210-trieu-dong-c49776628.ep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pphuyen.vn/chinh-tri-xa-hoi/202407/ky-uc-ve-mot-nguoi-lanh-dao-gian-di-gan-gui-voi-nhan-dan-5813451/" TargetMode="External"/><Relationship Id="rId14" Type="http://schemas.openxmlformats.org/officeDocument/2006/relationships/hyperlink" Target="http://www.ptpphuyen.vn/su-kien/202407/bi-thu-tinh-uy-pham-dai-duong-tham-tang-qua-nguoi-co-cong-va-gia-dinh-chinh-sach-5813452/" TargetMode="External"/><Relationship Id="rId22" Type="http://schemas.openxmlformats.org/officeDocument/2006/relationships/hyperlink" Target="https://tuoitre.vn/kien-nghi-cham-dut-du-an-bot-cau-an-hai-o-phu-yen-20240731114446494.htm" TargetMode="External"/><Relationship Id="rId27" Type="http://schemas.openxmlformats.org/officeDocument/2006/relationships/hyperlink" Target="https://laodong.vn/phap-luat/nghe-vo-bi-gheo-chong-ru-ban-danh-trong-thuong-nguoi-treu-1374163.ldo" TargetMode="External"/><Relationship Id="rId30" Type="http://schemas.openxmlformats.org/officeDocument/2006/relationships/hyperlink" Target="https://tienphong.vn/phat-hien-hang-chuc-nghin-loai-my-pham-troi-noi-o-phu-yen-post1659641.tpo" TargetMode="External"/><Relationship Id="rId35" Type="http://schemas.openxmlformats.org/officeDocument/2006/relationships/hyperlink" Target="https://baomoi.com/thanh-nien-linh-8-nam-tu-sau-khi-goi-hoi-danh-nguoi-treu-gheo-vo-c49781299.epi" TargetMode="External"/><Relationship Id="rId43" Type="http://schemas.openxmlformats.org/officeDocument/2006/relationships/hyperlink" Target="https://voh.com.vn/phap-luat/ban-hang-online-thu-nhieu-ty-dong-thue-chua-den-10-trieu-dong-542015.html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ptpphuyen.vn/chinh-tri-xa-hoi/202407/hoi-nghi-toan-quoc-tong-ket-35-nam-cong-tac-bien-soan-phat-hanh-su-dung-ban-tin-sinh-hoat-chi-bo-5813157/" TargetMode="External"/><Relationship Id="rId17" Type="http://schemas.openxmlformats.org/officeDocument/2006/relationships/hyperlink" Target="http://www.ptpphuyen.vn/su-kien/202407/doi-thoai-go-kho-cho-doanh-nghiep-nha-dau-tu-5813272/" TargetMode="External"/><Relationship Id="rId25" Type="http://schemas.openxmlformats.org/officeDocument/2006/relationships/hyperlink" Target="https://baomoi.com/du-khach-ha-noi-an-choi-tha-ga-o-phu-yen-suot-6-ngay-het-5-trieu-dong-c49783327.epi" TargetMode="External"/><Relationship Id="rId33" Type="http://schemas.openxmlformats.org/officeDocument/2006/relationships/hyperlink" Target="https://baomoi.com/treu-gheo-vo-nguoi-khac-nam-thanh-nien-bi-danh-trong-thuong-c49780312.epi" TargetMode="External"/><Relationship Id="rId38" Type="http://schemas.openxmlformats.org/officeDocument/2006/relationships/hyperlink" Target="https://congthuong.vn/phu-yen-kham-xet-cong-ty-tnhh-kn-beauty-phat-hien-hang-chuc-nghin-san-pham-my-pham-troi-noi-335988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baomoi.com/phu-yen-kien-nghi-cham-dut-du-an-bot-cau-an-hai-c49777214.epi" TargetMode="External"/><Relationship Id="rId41" Type="http://schemas.openxmlformats.org/officeDocument/2006/relationships/hyperlink" Target="https://www.vietnamplus.vn/phu-yen-phat-hien-doanh-nghiep-ban-hang-truc-tuyen-co-dau-hieu-tron-thue-post967821.v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2E9A-6FA1-47C1-B7A1-2F674786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6402</Words>
  <Characters>36495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user</cp:lastModifiedBy>
  <cp:revision>24</cp:revision>
  <dcterms:created xsi:type="dcterms:W3CDTF">2024-08-03T03:23:00Z</dcterms:created>
  <dcterms:modified xsi:type="dcterms:W3CDTF">2024-08-06T03:32:00Z</dcterms:modified>
</cp:coreProperties>
</file>