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2A" w:rsidRPr="0096382E" w:rsidRDefault="00A1532A" w:rsidP="00A1532A">
      <w:pPr>
        <w:jc w:val="center"/>
        <w:rPr>
          <w:b/>
          <w:sz w:val="34"/>
          <w:szCs w:val="32"/>
        </w:rPr>
      </w:pPr>
      <w:r w:rsidRPr="0096382E">
        <w:rPr>
          <w:b/>
          <w:sz w:val="34"/>
          <w:szCs w:val="32"/>
        </w:rPr>
        <w:t xml:space="preserve">CHƯƠNG TRÌNH </w:t>
      </w:r>
    </w:p>
    <w:p w:rsidR="00A1532A" w:rsidRPr="0096382E" w:rsidRDefault="00A1532A" w:rsidP="00A1532A">
      <w:pPr>
        <w:jc w:val="center"/>
        <w:rPr>
          <w:b/>
          <w:sz w:val="30"/>
        </w:rPr>
      </w:pPr>
      <w:r w:rsidRPr="0096382E">
        <w:rPr>
          <w:b/>
          <w:sz w:val="30"/>
        </w:rPr>
        <w:t>Hội nghị giao ban công tác tuyên giáo quý</w:t>
      </w:r>
      <w:r w:rsidRPr="0096382E">
        <w:rPr>
          <w:b/>
          <w:sz w:val="30"/>
          <w:lang w:val="vi-VN"/>
        </w:rPr>
        <w:t xml:space="preserve"> I</w:t>
      </w:r>
      <w:r>
        <w:rPr>
          <w:b/>
          <w:sz w:val="30"/>
          <w:lang w:val="en-SG"/>
        </w:rPr>
        <w:t>II</w:t>
      </w:r>
      <w:r w:rsidRPr="0096382E">
        <w:rPr>
          <w:b/>
          <w:sz w:val="30"/>
        </w:rPr>
        <w:t xml:space="preserve">, </w:t>
      </w:r>
    </w:p>
    <w:p w:rsidR="00A1532A" w:rsidRPr="0096382E" w:rsidRDefault="00A1532A" w:rsidP="00A1532A">
      <w:pPr>
        <w:jc w:val="center"/>
        <w:rPr>
          <w:b/>
          <w:sz w:val="30"/>
        </w:rPr>
      </w:pPr>
      <w:proofErr w:type="gramStart"/>
      <w:r w:rsidRPr="0096382E">
        <w:rPr>
          <w:b/>
          <w:sz w:val="30"/>
        </w:rPr>
        <w:t>triển</w:t>
      </w:r>
      <w:proofErr w:type="gramEnd"/>
      <w:r w:rsidRPr="0096382E">
        <w:rPr>
          <w:b/>
          <w:sz w:val="30"/>
        </w:rPr>
        <w:t xml:space="preserve"> khai nhiệm vụ quý I</w:t>
      </w:r>
      <w:r>
        <w:rPr>
          <w:b/>
          <w:sz w:val="30"/>
        </w:rPr>
        <w:t>V/2024</w:t>
      </w:r>
    </w:p>
    <w:p w:rsidR="00A1532A" w:rsidRPr="00D84B99" w:rsidRDefault="00A1532A" w:rsidP="00A1532A">
      <w:pPr>
        <w:spacing w:before="120" w:after="120"/>
        <w:jc w:val="center"/>
        <w:rPr>
          <w:b/>
          <w:i/>
        </w:rPr>
      </w:pPr>
      <w:r w:rsidRPr="007C19D4">
        <w:rPr>
          <w:i/>
        </w:rPr>
        <w:t>(</w:t>
      </w:r>
      <w:r w:rsidRPr="00D84B99">
        <w:rPr>
          <w:i/>
        </w:rPr>
        <w:t>Thời gian: 01 buổi,</w:t>
      </w:r>
      <w:r>
        <w:rPr>
          <w:i/>
        </w:rPr>
        <w:t xml:space="preserve"> bắt đầu vào lúc 8 giờ</w:t>
      </w:r>
      <w:r w:rsidRPr="00D84B99">
        <w:rPr>
          <w:i/>
        </w:rPr>
        <w:t xml:space="preserve"> </w:t>
      </w:r>
      <w:r w:rsidRPr="00D84B99">
        <w:rPr>
          <w:i/>
          <w:lang w:val="vi-VN"/>
        </w:rPr>
        <w:t xml:space="preserve">ngày </w:t>
      </w:r>
      <w:r>
        <w:rPr>
          <w:i/>
          <w:lang w:val="en-SG"/>
        </w:rPr>
        <w:t>8</w:t>
      </w:r>
      <w:r w:rsidRPr="00D84B99">
        <w:rPr>
          <w:i/>
          <w:lang w:val="vi-VN"/>
        </w:rPr>
        <w:t>/</w:t>
      </w:r>
      <w:r>
        <w:rPr>
          <w:i/>
          <w:lang w:val="en-SG"/>
        </w:rPr>
        <w:t>10</w:t>
      </w:r>
      <w:r w:rsidRPr="00D84B99">
        <w:rPr>
          <w:i/>
          <w:lang w:val="vi-VN"/>
        </w:rPr>
        <w:t>/20</w:t>
      </w:r>
      <w:r w:rsidRPr="00D84B99">
        <w:rPr>
          <w:i/>
        </w:rPr>
        <w:t>2</w:t>
      </w:r>
      <w:r>
        <w:rPr>
          <w:i/>
        </w:rPr>
        <w:t>4</w:t>
      </w:r>
      <w:r w:rsidRPr="00D84B99">
        <w:rPr>
          <w:i/>
        </w:rPr>
        <w:t>)</w:t>
      </w:r>
    </w:p>
    <w:p w:rsidR="00A1532A" w:rsidRDefault="00A1532A" w:rsidP="00A1532A">
      <w:pPr>
        <w:jc w:val="center"/>
      </w:pPr>
      <w:r>
        <w:t>----------</w:t>
      </w:r>
    </w:p>
    <w:p w:rsidR="00A1532A" w:rsidRDefault="00A1532A" w:rsidP="00A1532A">
      <w:pPr>
        <w:ind w:firstLine="1800"/>
        <w:jc w:val="both"/>
        <w:rPr>
          <w:lang w:val="vi-VN"/>
        </w:rPr>
      </w:pPr>
    </w:p>
    <w:p w:rsidR="00A1532A" w:rsidRPr="0096382E" w:rsidRDefault="00A1532A" w:rsidP="00A1532A">
      <w:pPr>
        <w:tabs>
          <w:tab w:val="left" w:pos="3060"/>
        </w:tabs>
        <w:spacing w:before="240" w:after="240"/>
        <w:ind w:firstLine="709"/>
      </w:pPr>
      <w:r w:rsidRPr="0096382E">
        <w:rPr>
          <w:b/>
          <w:lang w:val="vi-VN"/>
        </w:rPr>
        <w:t>1</w:t>
      </w:r>
      <w:r>
        <w:rPr>
          <w:b/>
          <w:lang w:val="en-SG"/>
        </w:rPr>
        <w:t>.</w:t>
      </w:r>
      <w:r w:rsidRPr="00930C42">
        <w:rPr>
          <w:lang w:val="vi-VN"/>
        </w:rPr>
        <w:t xml:space="preserve"> Tuyên bố lý do, giới thiệu đại biểu</w:t>
      </w:r>
      <w:r>
        <w:rPr>
          <w:lang w:val="en-SG"/>
        </w:rPr>
        <w:t xml:space="preserve"> </w:t>
      </w:r>
      <w:r w:rsidRPr="00614818">
        <w:rPr>
          <w:i/>
          <w:lang w:val="en-SG"/>
        </w:rPr>
        <w:t>(</w:t>
      </w:r>
      <w:r>
        <w:rPr>
          <w:i/>
          <w:lang w:val="en-SG"/>
        </w:rPr>
        <w:t>Văn phòng Ban</w:t>
      </w:r>
      <w:r w:rsidRPr="00614818">
        <w:rPr>
          <w:i/>
          <w:lang w:val="en-SG"/>
        </w:rPr>
        <w:t>)</w:t>
      </w:r>
      <w:r w:rsidRPr="00614818">
        <w:rPr>
          <w:i/>
        </w:rPr>
        <w:t>.</w:t>
      </w:r>
    </w:p>
    <w:p w:rsidR="00A1532A" w:rsidRDefault="00A1532A" w:rsidP="00A1532A">
      <w:pPr>
        <w:tabs>
          <w:tab w:val="left" w:pos="3060"/>
        </w:tabs>
        <w:spacing w:before="240" w:after="240"/>
        <w:ind w:left="-142" w:firstLine="862"/>
        <w:jc w:val="both"/>
        <w:rPr>
          <w:spacing w:val="-4"/>
          <w:lang w:val="vi-VN"/>
        </w:rPr>
      </w:pPr>
      <w:r w:rsidRPr="0096382E">
        <w:rPr>
          <w:b/>
          <w:lang w:val="vi-VN"/>
        </w:rPr>
        <w:t>2</w:t>
      </w:r>
      <w:r>
        <w:rPr>
          <w:b/>
          <w:lang w:val="en-SG"/>
        </w:rPr>
        <w:t>.</w:t>
      </w:r>
      <w:r w:rsidRPr="00930C42">
        <w:rPr>
          <w:lang w:val="vi-VN"/>
        </w:rPr>
        <w:t xml:space="preserve"> Phát biểu khai mạc Hội nghị </w:t>
      </w:r>
      <w:r w:rsidRPr="00470BA6">
        <w:rPr>
          <w:i/>
          <w:lang w:val="vi-VN"/>
        </w:rPr>
        <w:t>(</w:t>
      </w:r>
      <w:r w:rsidRPr="00470BA6">
        <w:rPr>
          <w:i/>
          <w:lang w:val="en-SG"/>
        </w:rPr>
        <w:t>Lãnh đạo Ban Tuyên giáo Tỉnh ủy</w:t>
      </w:r>
      <w:r w:rsidRPr="00470BA6">
        <w:rPr>
          <w:i/>
          <w:spacing w:val="-4"/>
          <w:lang w:val="vi-VN"/>
        </w:rPr>
        <w:t>).</w:t>
      </w:r>
    </w:p>
    <w:p w:rsidR="00A1532A" w:rsidRDefault="00A1532A" w:rsidP="00A1532A">
      <w:pPr>
        <w:tabs>
          <w:tab w:val="left" w:pos="3060"/>
        </w:tabs>
        <w:spacing w:before="240" w:after="240"/>
        <w:ind w:left="-142" w:firstLine="862"/>
        <w:jc w:val="both"/>
        <w:rPr>
          <w:spacing w:val="-4"/>
          <w:lang w:val="vi-VN"/>
        </w:rPr>
      </w:pPr>
      <w:r w:rsidRPr="0096382E">
        <w:rPr>
          <w:b/>
          <w:spacing w:val="-4"/>
          <w:lang w:val="vi-VN"/>
        </w:rPr>
        <w:t>3</w:t>
      </w:r>
      <w:r>
        <w:rPr>
          <w:b/>
          <w:spacing w:val="-4"/>
          <w:lang w:val="en-SG"/>
        </w:rPr>
        <w:t>.</w:t>
      </w:r>
      <w:r>
        <w:rPr>
          <w:spacing w:val="-4"/>
          <w:lang w:val="vi-VN"/>
        </w:rPr>
        <w:t xml:space="preserve"> Thông qua </w:t>
      </w:r>
      <w:r>
        <w:rPr>
          <w:spacing w:val="-4"/>
          <w:lang w:val="en-SG"/>
        </w:rPr>
        <w:t>tóm tắt dự thảo B</w:t>
      </w:r>
      <w:r>
        <w:rPr>
          <w:spacing w:val="-4"/>
          <w:lang w:val="vi-VN"/>
        </w:rPr>
        <w:t>áo cáo công tác tuyên giáo quý I</w:t>
      </w:r>
      <w:r>
        <w:rPr>
          <w:spacing w:val="-4"/>
          <w:lang w:val="en-SG"/>
        </w:rPr>
        <w:t>II</w:t>
      </w:r>
      <w:r>
        <w:rPr>
          <w:spacing w:val="-4"/>
          <w:lang w:val="vi-VN"/>
        </w:rPr>
        <w:t>/20</w:t>
      </w:r>
      <w:r>
        <w:rPr>
          <w:spacing w:val="-4"/>
        </w:rPr>
        <w:t>24, phương hướng, nhiệm vụ quý IV/2024</w:t>
      </w:r>
      <w:r>
        <w:rPr>
          <w:spacing w:val="-4"/>
          <w:lang w:val="vi-VN"/>
        </w:rPr>
        <w:t xml:space="preserve"> </w:t>
      </w:r>
      <w:r>
        <w:rPr>
          <w:i/>
          <w:spacing w:val="-4"/>
          <w:lang w:val="vi-VN"/>
        </w:rPr>
        <w:t>(</w:t>
      </w:r>
      <w:r w:rsidRPr="00902594">
        <w:rPr>
          <w:i/>
          <w:spacing w:val="-4"/>
        </w:rPr>
        <w:t xml:space="preserve"> </w:t>
      </w:r>
      <w:r>
        <w:rPr>
          <w:i/>
          <w:spacing w:val="-4"/>
        </w:rPr>
        <w:t>Văn phòng Ban</w:t>
      </w:r>
      <w:r w:rsidRPr="00902594">
        <w:rPr>
          <w:i/>
          <w:spacing w:val="-4"/>
          <w:lang w:val="vi-VN"/>
        </w:rPr>
        <w:t>).</w:t>
      </w:r>
    </w:p>
    <w:p w:rsidR="00A1532A" w:rsidRDefault="00A1532A" w:rsidP="00A1532A">
      <w:pPr>
        <w:tabs>
          <w:tab w:val="left" w:pos="3060"/>
        </w:tabs>
        <w:spacing w:before="240" w:after="240"/>
        <w:ind w:left="-142" w:firstLine="862"/>
        <w:jc w:val="both"/>
        <w:rPr>
          <w:spacing w:val="-4"/>
        </w:rPr>
      </w:pPr>
      <w:r>
        <w:rPr>
          <w:b/>
          <w:spacing w:val="-4"/>
        </w:rPr>
        <w:t>4.</w:t>
      </w:r>
      <w:r>
        <w:rPr>
          <w:spacing w:val="-4"/>
          <w:lang w:val="vi-VN"/>
        </w:rPr>
        <w:t xml:space="preserve"> Hội nghị thảo luận</w:t>
      </w:r>
      <w:r>
        <w:rPr>
          <w:spacing w:val="-4"/>
        </w:rPr>
        <w:t>.</w:t>
      </w:r>
    </w:p>
    <w:p w:rsidR="00A1532A" w:rsidRDefault="00A1532A" w:rsidP="00A1532A">
      <w:pPr>
        <w:tabs>
          <w:tab w:val="left" w:pos="3060"/>
        </w:tabs>
        <w:spacing w:before="240" w:after="240"/>
        <w:ind w:left="-142" w:firstLine="862"/>
        <w:jc w:val="both"/>
        <w:rPr>
          <w:spacing w:val="-4"/>
          <w:lang w:val="vi-VN"/>
        </w:rPr>
      </w:pPr>
      <w:r>
        <w:rPr>
          <w:b/>
          <w:spacing w:val="-4"/>
          <w:lang w:val="en-SG"/>
        </w:rPr>
        <w:t>5.</w:t>
      </w:r>
      <w:r>
        <w:rPr>
          <w:spacing w:val="-4"/>
          <w:lang w:val="vi-VN"/>
        </w:rPr>
        <w:t xml:space="preserve"> </w:t>
      </w:r>
      <w:r>
        <w:rPr>
          <w:spacing w:val="-4"/>
          <w:lang w:val="en-SG"/>
        </w:rPr>
        <w:t>Kết luận</w:t>
      </w:r>
      <w:r>
        <w:rPr>
          <w:spacing w:val="-4"/>
          <w:lang w:val="vi-VN"/>
        </w:rPr>
        <w:t xml:space="preserve"> Hội nghị</w:t>
      </w:r>
      <w:r>
        <w:rPr>
          <w:spacing w:val="-4"/>
          <w:lang w:val="en-SG"/>
        </w:rPr>
        <w:t xml:space="preserve"> </w:t>
      </w:r>
      <w:r w:rsidRPr="00470BA6">
        <w:rPr>
          <w:i/>
          <w:lang w:val="vi-VN"/>
        </w:rPr>
        <w:t>(</w:t>
      </w:r>
      <w:r w:rsidRPr="00470BA6">
        <w:rPr>
          <w:i/>
          <w:lang w:val="en-SG"/>
        </w:rPr>
        <w:t>Lãnh đạo Ban Tuyên giáo Tỉnh ủy</w:t>
      </w:r>
      <w:r w:rsidRPr="00470BA6">
        <w:rPr>
          <w:i/>
          <w:spacing w:val="-4"/>
          <w:lang w:val="vi-VN"/>
        </w:rPr>
        <w:t>).</w:t>
      </w:r>
    </w:p>
    <w:p w:rsidR="00A1532A" w:rsidRPr="0096382E" w:rsidRDefault="00A1532A" w:rsidP="00A1532A">
      <w:pPr>
        <w:tabs>
          <w:tab w:val="left" w:pos="3060"/>
        </w:tabs>
        <w:spacing w:before="240" w:after="240"/>
        <w:ind w:left="-142" w:firstLine="862"/>
        <w:jc w:val="both"/>
        <w:rPr>
          <w:spacing w:val="-4"/>
        </w:rPr>
      </w:pP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C6332" wp14:editId="76D64F00">
                <wp:simplePos x="0" y="0"/>
                <wp:positionH relativeFrom="column">
                  <wp:posOffset>1933575</wp:posOffset>
                </wp:positionH>
                <wp:positionV relativeFrom="paragraph">
                  <wp:posOffset>42545</wp:posOffset>
                </wp:positionV>
                <wp:extent cx="2590800" cy="0"/>
                <wp:effectExtent l="13335" t="6350" r="571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484E7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2.25pt;margin-top:3.35pt;width:20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dI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yezZbJ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"/>
            </w:pict>
          </mc:Fallback>
        </mc:AlternateContent>
      </w:r>
    </w:p>
    <w:p w:rsidR="00A1532A" w:rsidRDefault="00DD446B" w:rsidP="00DD446B">
      <w:pPr>
        <w:jc w:val="center"/>
        <w:rPr>
          <w:b/>
        </w:rPr>
      </w:pPr>
      <w:r w:rsidRPr="00DD446B">
        <w:rPr>
          <w:b/>
        </w:rPr>
        <w:t>Mã QR xem tài liệu</w:t>
      </w:r>
    </w:p>
    <w:p w:rsidR="00DD446B" w:rsidRPr="00DD446B" w:rsidRDefault="00DD446B" w:rsidP="00DD446B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066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www.phuyen.dcs.v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32A" w:rsidRDefault="00A1532A" w:rsidP="00A1532A"/>
    <w:p w:rsidR="004F3CFB" w:rsidRDefault="00DD446B"/>
    <w:sectPr w:rsidR="004F3CFB" w:rsidSect="003A6A53">
      <w:pgSz w:w="12240" w:h="15840"/>
      <w:pgMar w:top="1418" w:right="90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2A"/>
    <w:rsid w:val="00441378"/>
    <w:rsid w:val="005E538A"/>
    <w:rsid w:val="00612D6B"/>
    <w:rsid w:val="00A1532A"/>
    <w:rsid w:val="00DD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user</cp:lastModifiedBy>
  <cp:revision>3</cp:revision>
  <dcterms:created xsi:type="dcterms:W3CDTF">2024-10-04T07:41:00Z</dcterms:created>
  <dcterms:modified xsi:type="dcterms:W3CDTF">2024-10-07T02:19:00Z</dcterms:modified>
</cp:coreProperties>
</file>