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57DE" w14:textId="77777777" w:rsidR="00A1532A" w:rsidRPr="0096382E" w:rsidRDefault="00A1532A" w:rsidP="00074C89">
      <w:pPr>
        <w:jc w:val="center"/>
        <w:rPr>
          <w:b/>
          <w:sz w:val="34"/>
          <w:szCs w:val="32"/>
        </w:rPr>
      </w:pPr>
      <w:r w:rsidRPr="0096382E">
        <w:rPr>
          <w:b/>
          <w:sz w:val="34"/>
          <w:szCs w:val="32"/>
        </w:rPr>
        <w:t xml:space="preserve">CHƯƠNG TRÌNH </w:t>
      </w:r>
    </w:p>
    <w:p w14:paraId="338676AB" w14:textId="77777777" w:rsidR="00B33001" w:rsidRPr="00D25819" w:rsidRDefault="00A1532A" w:rsidP="00074C89">
      <w:pPr>
        <w:jc w:val="center"/>
        <w:rPr>
          <w:b/>
        </w:rPr>
      </w:pPr>
      <w:r w:rsidRPr="00D25819">
        <w:rPr>
          <w:b/>
        </w:rPr>
        <w:t xml:space="preserve">Hội nghị </w:t>
      </w:r>
      <w:r w:rsidR="006B5C68" w:rsidRPr="00D25819">
        <w:rPr>
          <w:b/>
        </w:rPr>
        <w:t>sơ kết</w:t>
      </w:r>
      <w:r w:rsidRPr="00D25819">
        <w:rPr>
          <w:b/>
        </w:rPr>
        <w:t xml:space="preserve"> công tác tuyên giáo </w:t>
      </w:r>
      <w:r w:rsidR="008C3605" w:rsidRPr="00D25819">
        <w:rPr>
          <w:b/>
        </w:rPr>
        <w:t>và dân vận</w:t>
      </w:r>
      <w:r w:rsidR="00992215" w:rsidRPr="00D25819">
        <w:rPr>
          <w:b/>
        </w:rPr>
        <w:t xml:space="preserve"> 06 tháng đầu năm</w:t>
      </w:r>
      <w:r w:rsidR="00B33001" w:rsidRPr="00D25819">
        <w:rPr>
          <w:b/>
        </w:rPr>
        <w:t xml:space="preserve"> </w:t>
      </w:r>
    </w:p>
    <w:p w14:paraId="0BDFAF85" w14:textId="2178FB62" w:rsidR="00A1532A" w:rsidRPr="00D25819" w:rsidRDefault="00B33001" w:rsidP="00074C89">
      <w:pPr>
        <w:jc w:val="center"/>
        <w:rPr>
          <w:b/>
        </w:rPr>
      </w:pPr>
      <w:proofErr w:type="gramStart"/>
      <w:r w:rsidRPr="00D25819">
        <w:rPr>
          <w:b/>
        </w:rPr>
        <w:t>và</w:t>
      </w:r>
      <w:proofErr w:type="gramEnd"/>
      <w:r w:rsidR="006B5C68" w:rsidRPr="00D25819">
        <w:rPr>
          <w:b/>
        </w:rPr>
        <w:t xml:space="preserve"> triển khai nhiệm vụ </w:t>
      </w:r>
      <w:r w:rsidR="00D25819" w:rsidRPr="00D25819">
        <w:rPr>
          <w:b/>
        </w:rPr>
        <w:t>trong thời gian đến</w:t>
      </w:r>
    </w:p>
    <w:p w14:paraId="1F5D3445" w14:textId="7F96E03E" w:rsidR="00A1532A" w:rsidRPr="00D84B99" w:rsidRDefault="00A1532A" w:rsidP="00074C89">
      <w:pPr>
        <w:jc w:val="center"/>
        <w:rPr>
          <w:b/>
          <w:i/>
        </w:rPr>
      </w:pPr>
      <w:r w:rsidRPr="007C19D4">
        <w:rPr>
          <w:i/>
        </w:rPr>
        <w:t>(</w:t>
      </w:r>
      <w:r w:rsidRPr="00D84B99">
        <w:rPr>
          <w:i/>
        </w:rPr>
        <w:t>Thời gian: 01 buổi,</w:t>
      </w:r>
      <w:r>
        <w:rPr>
          <w:i/>
        </w:rPr>
        <w:t xml:space="preserve"> bắt đầu vào lúc </w:t>
      </w:r>
      <w:r w:rsidR="00B5701A">
        <w:rPr>
          <w:i/>
        </w:rPr>
        <w:t>8 giờ 00</w:t>
      </w:r>
      <w:r w:rsidR="00FF586E">
        <w:rPr>
          <w:i/>
        </w:rPr>
        <w:t>,</w:t>
      </w:r>
      <w:r w:rsidRPr="00D84B99">
        <w:rPr>
          <w:i/>
        </w:rPr>
        <w:t xml:space="preserve"> </w:t>
      </w:r>
      <w:r w:rsidRPr="00D84B99">
        <w:rPr>
          <w:i/>
          <w:lang w:val="vi-VN"/>
        </w:rPr>
        <w:t>ngày</w:t>
      </w:r>
      <w:r w:rsidR="00B5701A">
        <w:rPr>
          <w:i/>
        </w:rPr>
        <w:t xml:space="preserve"> 05</w:t>
      </w:r>
      <w:r w:rsidRPr="00D84B99">
        <w:rPr>
          <w:i/>
          <w:lang w:val="vi-VN"/>
        </w:rPr>
        <w:t>/</w:t>
      </w:r>
      <w:r w:rsidR="00B5701A">
        <w:rPr>
          <w:i/>
          <w:lang w:val="en-SG"/>
        </w:rPr>
        <w:t>6</w:t>
      </w:r>
      <w:r w:rsidRPr="00D84B99">
        <w:rPr>
          <w:i/>
          <w:lang w:val="vi-VN"/>
        </w:rPr>
        <w:t>/20</w:t>
      </w:r>
      <w:r w:rsidRPr="00D84B99">
        <w:rPr>
          <w:i/>
        </w:rPr>
        <w:t>2</w:t>
      </w:r>
      <w:r w:rsidR="00372E22">
        <w:rPr>
          <w:i/>
        </w:rPr>
        <w:t>5</w:t>
      </w:r>
      <w:r w:rsidRPr="00D84B99">
        <w:rPr>
          <w:i/>
        </w:rPr>
        <w:t>)</w:t>
      </w:r>
    </w:p>
    <w:p w14:paraId="55AB0252" w14:textId="77777777" w:rsidR="00A1532A" w:rsidRDefault="00A1532A" w:rsidP="00074C89">
      <w:pPr>
        <w:jc w:val="center"/>
      </w:pPr>
      <w:r>
        <w:t>----------</w:t>
      </w:r>
    </w:p>
    <w:p w14:paraId="1C84FA07" w14:textId="77777777" w:rsidR="00A1532A" w:rsidRDefault="00A1532A" w:rsidP="00A1532A">
      <w:pPr>
        <w:ind w:firstLine="1800"/>
        <w:jc w:val="both"/>
        <w:rPr>
          <w:lang w:val="vi-VN"/>
        </w:rPr>
      </w:pPr>
    </w:p>
    <w:p w14:paraId="3478AA26" w14:textId="77777777" w:rsidR="00A1532A" w:rsidRPr="0096382E" w:rsidRDefault="00A1532A" w:rsidP="00464B0D">
      <w:pPr>
        <w:tabs>
          <w:tab w:val="left" w:pos="3060"/>
        </w:tabs>
        <w:spacing w:before="240" w:after="240" w:line="360" w:lineRule="exact"/>
        <w:ind w:firstLine="709"/>
      </w:pPr>
      <w:r w:rsidRPr="0096382E">
        <w:rPr>
          <w:b/>
          <w:lang w:val="vi-VN"/>
        </w:rPr>
        <w:t>1</w:t>
      </w:r>
      <w:r>
        <w:rPr>
          <w:b/>
          <w:lang w:val="en-SG"/>
        </w:rPr>
        <w:t>.</w:t>
      </w:r>
      <w:r w:rsidRPr="00930C42">
        <w:rPr>
          <w:lang w:val="vi-VN"/>
        </w:rPr>
        <w:t xml:space="preserve"> Tuyên bố lý do, giới thiệu đại biểu</w:t>
      </w:r>
      <w:r>
        <w:rPr>
          <w:lang w:val="en-SG"/>
        </w:rPr>
        <w:t xml:space="preserve"> </w:t>
      </w:r>
      <w:r w:rsidRPr="00614818">
        <w:rPr>
          <w:i/>
          <w:lang w:val="en-SG"/>
        </w:rPr>
        <w:t>(</w:t>
      </w:r>
      <w:r>
        <w:rPr>
          <w:i/>
          <w:lang w:val="en-SG"/>
        </w:rPr>
        <w:t>Văn phòng Ban</w:t>
      </w:r>
      <w:r w:rsidRPr="00614818">
        <w:rPr>
          <w:i/>
          <w:lang w:val="en-SG"/>
        </w:rPr>
        <w:t>)</w:t>
      </w:r>
      <w:r w:rsidRPr="00614818">
        <w:rPr>
          <w:i/>
        </w:rPr>
        <w:t>.</w:t>
      </w:r>
    </w:p>
    <w:p w14:paraId="142431D9" w14:textId="1684B006" w:rsidR="00A1532A" w:rsidRDefault="00A1532A" w:rsidP="00464B0D">
      <w:pPr>
        <w:tabs>
          <w:tab w:val="left" w:pos="3060"/>
        </w:tabs>
        <w:spacing w:before="240" w:after="240" w:line="360" w:lineRule="exact"/>
        <w:ind w:left="-142" w:firstLine="862"/>
        <w:jc w:val="both"/>
        <w:rPr>
          <w:spacing w:val="-4"/>
          <w:lang w:val="vi-VN"/>
        </w:rPr>
      </w:pPr>
      <w:r w:rsidRPr="0096382E">
        <w:rPr>
          <w:b/>
          <w:lang w:val="vi-VN"/>
        </w:rPr>
        <w:t>2</w:t>
      </w:r>
      <w:r>
        <w:rPr>
          <w:b/>
          <w:lang w:val="en-SG"/>
        </w:rPr>
        <w:t>.</w:t>
      </w:r>
      <w:r w:rsidRPr="00930C42">
        <w:rPr>
          <w:lang w:val="vi-VN"/>
        </w:rPr>
        <w:t xml:space="preserve"> Phát biểu khai mạc Hội nghị </w:t>
      </w:r>
      <w:r w:rsidRPr="00470BA6">
        <w:rPr>
          <w:i/>
          <w:lang w:val="vi-VN"/>
        </w:rPr>
        <w:t>(</w:t>
      </w:r>
      <w:r w:rsidR="00C00FF9">
        <w:rPr>
          <w:i/>
          <w:lang w:val="en-SG"/>
        </w:rPr>
        <w:t xml:space="preserve">Đ/c </w:t>
      </w:r>
      <w:r w:rsidR="00E773E3">
        <w:rPr>
          <w:i/>
          <w:lang w:val="en-SG"/>
        </w:rPr>
        <w:t>Trần Thanh Hưng</w:t>
      </w:r>
      <w:r w:rsidR="00C00FF9">
        <w:rPr>
          <w:i/>
          <w:lang w:val="en-SG"/>
        </w:rPr>
        <w:t xml:space="preserve">, </w:t>
      </w:r>
      <w:r w:rsidR="00E773E3">
        <w:rPr>
          <w:i/>
          <w:lang w:val="en-SG"/>
        </w:rPr>
        <w:t>Tỉnh ủy viên</w:t>
      </w:r>
      <w:r w:rsidR="00C00FF9">
        <w:rPr>
          <w:i/>
          <w:lang w:val="en-SG"/>
        </w:rPr>
        <w:t xml:space="preserve">, </w:t>
      </w:r>
      <w:r w:rsidR="00E773E3">
        <w:rPr>
          <w:i/>
          <w:lang w:val="en-SG"/>
        </w:rPr>
        <w:t>Phó trưởng ban Thường trực</w:t>
      </w:r>
      <w:r w:rsidR="000F6065">
        <w:rPr>
          <w:i/>
          <w:lang w:val="en-SG"/>
        </w:rPr>
        <w:t xml:space="preserve"> </w:t>
      </w:r>
      <w:r w:rsidR="000F6065">
        <w:rPr>
          <w:i/>
          <w:spacing w:val="-4"/>
        </w:rPr>
        <w:t>Ban Tuyên giáo và Dân vận Tỉnh ủy</w:t>
      </w:r>
      <w:r w:rsidRPr="00470BA6">
        <w:rPr>
          <w:i/>
          <w:spacing w:val="-4"/>
          <w:lang w:val="vi-VN"/>
        </w:rPr>
        <w:t>).</w:t>
      </w:r>
    </w:p>
    <w:p w14:paraId="4B991498" w14:textId="46715F06" w:rsidR="00A1532A" w:rsidRDefault="00A1532A" w:rsidP="00464B0D">
      <w:pPr>
        <w:tabs>
          <w:tab w:val="left" w:pos="3060"/>
        </w:tabs>
        <w:spacing w:before="240" w:after="240" w:line="360" w:lineRule="exact"/>
        <w:ind w:left="-142" w:firstLine="862"/>
        <w:jc w:val="both"/>
        <w:rPr>
          <w:spacing w:val="-4"/>
          <w:lang w:val="vi-VN"/>
        </w:rPr>
      </w:pPr>
      <w:r w:rsidRPr="0096382E">
        <w:rPr>
          <w:b/>
          <w:spacing w:val="-4"/>
          <w:lang w:val="vi-VN"/>
        </w:rPr>
        <w:t>3</w:t>
      </w:r>
      <w:r>
        <w:rPr>
          <w:b/>
          <w:spacing w:val="-4"/>
          <w:lang w:val="en-SG"/>
        </w:rPr>
        <w:t>.</w:t>
      </w:r>
      <w:r>
        <w:rPr>
          <w:spacing w:val="-4"/>
          <w:lang w:val="vi-VN"/>
        </w:rPr>
        <w:t xml:space="preserve"> </w:t>
      </w:r>
      <w:r>
        <w:rPr>
          <w:spacing w:val="-4"/>
          <w:lang w:val="en-SG"/>
        </w:rPr>
        <w:t>B</w:t>
      </w:r>
      <w:r>
        <w:rPr>
          <w:spacing w:val="-4"/>
          <w:lang w:val="vi-VN"/>
        </w:rPr>
        <w:t xml:space="preserve">áo cáo </w:t>
      </w:r>
      <w:r w:rsidR="00E773E3">
        <w:rPr>
          <w:spacing w:val="-4"/>
        </w:rPr>
        <w:t xml:space="preserve">tóm tắt kết quả </w:t>
      </w:r>
      <w:r>
        <w:rPr>
          <w:spacing w:val="-4"/>
          <w:lang w:val="vi-VN"/>
        </w:rPr>
        <w:t>công tác tuyên giáo</w:t>
      </w:r>
      <w:r w:rsidR="0012188E">
        <w:rPr>
          <w:spacing w:val="-4"/>
        </w:rPr>
        <w:t xml:space="preserve"> và dân vận</w:t>
      </w:r>
      <w:r>
        <w:rPr>
          <w:spacing w:val="-4"/>
          <w:lang w:val="vi-VN"/>
        </w:rPr>
        <w:t xml:space="preserve"> </w:t>
      </w:r>
      <w:r w:rsidR="00E773E3">
        <w:rPr>
          <w:bCs/>
        </w:rPr>
        <w:t>6 tháng đầu năm 2025</w:t>
      </w:r>
      <w:r w:rsidR="00C00FF9">
        <w:rPr>
          <w:bCs/>
        </w:rPr>
        <w:t xml:space="preserve"> và triển khai nhiệm vụ </w:t>
      </w:r>
      <w:r w:rsidR="00E773E3">
        <w:rPr>
          <w:bCs/>
        </w:rPr>
        <w:t>trong thời gian đến</w:t>
      </w:r>
      <w:r w:rsidR="00C00FF9">
        <w:rPr>
          <w:bCs/>
        </w:rPr>
        <w:t xml:space="preserve"> </w:t>
      </w:r>
      <w:r>
        <w:rPr>
          <w:i/>
          <w:spacing w:val="-4"/>
          <w:lang w:val="vi-VN"/>
        </w:rPr>
        <w:t>(</w:t>
      </w:r>
      <w:r w:rsidR="00FF586E">
        <w:rPr>
          <w:i/>
          <w:spacing w:val="-4"/>
        </w:rPr>
        <w:t>Đ/c Võ Trần Quang, Phó trưởng Ban Tuyên giáo và Dân vận Tỉnh ủy</w:t>
      </w:r>
      <w:r w:rsidRPr="00902594">
        <w:rPr>
          <w:i/>
          <w:spacing w:val="-4"/>
          <w:lang w:val="vi-VN"/>
        </w:rPr>
        <w:t>).</w:t>
      </w:r>
    </w:p>
    <w:p w14:paraId="4AB7DEFD" w14:textId="6E35F119" w:rsidR="00A1532A" w:rsidRDefault="00A1532A" w:rsidP="00464B0D">
      <w:pPr>
        <w:tabs>
          <w:tab w:val="left" w:pos="3060"/>
        </w:tabs>
        <w:spacing w:before="240" w:after="240" w:line="360" w:lineRule="exact"/>
        <w:ind w:left="-142" w:firstLine="862"/>
        <w:jc w:val="both"/>
        <w:rPr>
          <w:spacing w:val="-4"/>
        </w:rPr>
      </w:pPr>
      <w:r>
        <w:rPr>
          <w:b/>
          <w:spacing w:val="-4"/>
        </w:rPr>
        <w:t>4.</w:t>
      </w:r>
      <w:r>
        <w:rPr>
          <w:spacing w:val="-4"/>
          <w:lang w:val="vi-VN"/>
        </w:rPr>
        <w:t xml:space="preserve"> Hội nghị thảo luận</w:t>
      </w:r>
      <w:r>
        <w:rPr>
          <w:spacing w:val="-4"/>
        </w:rPr>
        <w:t>.</w:t>
      </w:r>
    </w:p>
    <w:p w14:paraId="0AF26C9A" w14:textId="44F647E0" w:rsidR="00A1532A" w:rsidRDefault="001609E0" w:rsidP="00464B0D">
      <w:pPr>
        <w:tabs>
          <w:tab w:val="left" w:pos="3060"/>
        </w:tabs>
        <w:spacing w:before="240" w:after="240" w:line="360" w:lineRule="exact"/>
        <w:ind w:left="-142" w:firstLine="862"/>
        <w:jc w:val="both"/>
        <w:rPr>
          <w:spacing w:val="-4"/>
          <w:lang w:val="vi-VN"/>
        </w:rPr>
      </w:pPr>
      <w:r>
        <w:rPr>
          <w:b/>
          <w:spacing w:val="-4"/>
          <w:lang w:val="en-SG"/>
        </w:rPr>
        <w:t>5</w:t>
      </w:r>
      <w:r w:rsidR="00A1532A">
        <w:rPr>
          <w:b/>
          <w:spacing w:val="-4"/>
          <w:lang w:val="en-SG"/>
        </w:rPr>
        <w:t>.</w:t>
      </w:r>
      <w:r w:rsidR="00A1532A">
        <w:rPr>
          <w:spacing w:val="-4"/>
          <w:lang w:val="vi-VN"/>
        </w:rPr>
        <w:t xml:space="preserve"> </w:t>
      </w:r>
      <w:r w:rsidR="005859E3">
        <w:rPr>
          <w:spacing w:val="-4"/>
        </w:rPr>
        <w:t>K</w:t>
      </w:r>
      <w:r w:rsidR="00A1532A">
        <w:rPr>
          <w:spacing w:val="-4"/>
          <w:lang w:val="en-SG"/>
        </w:rPr>
        <w:t>ết luận</w:t>
      </w:r>
      <w:r w:rsidR="005859E3">
        <w:rPr>
          <w:spacing w:val="-4"/>
          <w:lang w:val="vi-VN"/>
        </w:rPr>
        <w:t>,</w:t>
      </w:r>
      <w:r w:rsidR="005859E3">
        <w:rPr>
          <w:spacing w:val="-4"/>
        </w:rPr>
        <w:t xml:space="preserve"> bế mạc </w:t>
      </w:r>
      <w:r w:rsidR="00A1532A">
        <w:rPr>
          <w:spacing w:val="-4"/>
          <w:lang w:val="vi-VN"/>
        </w:rPr>
        <w:t>Hội nghị</w:t>
      </w:r>
      <w:r w:rsidR="00A1532A">
        <w:rPr>
          <w:spacing w:val="-4"/>
          <w:lang w:val="en-SG"/>
        </w:rPr>
        <w:t xml:space="preserve"> </w:t>
      </w:r>
      <w:r w:rsidR="00A1532A" w:rsidRPr="00470BA6">
        <w:rPr>
          <w:i/>
          <w:lang w:val="vi-VN"/>
        </w:rPr>
        <w:t>(</w:t>
      </w:r>
      <w:r w:rsidR="00E773E3">
        <w:rPr>
          <w:i/>
          <w:lang w:val="en-SG"/>
        </w:rPr>
        <w:t>Đ/c</w:t>
      </w:r>
      <w:r w:rsidR="001019DA">
        <w:rPr>
          <w:i/>
          <w:lang w:val="en-SG"/>
        </w:rPr>
        <w:t xml:space="preserve"> Đinh Thị Thu Thanh, UVBTVTU, </w:t>
      </w:r>
      <w:r w:rsidR="00E773E3">
        <w:rPr>
          <w:i/>
          <w:lang w:val="en-SG"/>
        </w:rPr>
        <w:t>Trưởng B</w:t>
      </w:r>
      <w:r w:rsidR="00A1532A" w:rsidRPr="00470BA6">
        <w:rPr>
          <w:i/>
          <w:lang w:val="en-SG"/>
        </w:rPr>
        <w:t>an Tuyên giáo</w:t>
      </w:r>
      <w:r w:rsidR="0012188E">
        <w:rPr>
          <w:i/>
          <w:lang w:val="en-SG"/>
        </w:rPr>
        <w:t xml:space="preserve"> và Dân vận </w:t>
      </w:r>
      <w:r w:rsidR="00A1532A" w:rsidRPr="00470BA6">
        <w:rPr>
          <w:i/>
          <w:lang w:val="en-SG"/>
        </w:rPr>
        <w:t>Tỉnh ủy</w:t>
      </w:r>
      <w:r w:rsidR="00A1532A" w:rsidRPr="00470BA6">
        <w:rPr>
          <w:i/>
          <w:spacing w:val="-4"/>
          <w:lang w:val="vi-VN"/>
        </w:rPr>
        <w:t>).</w:t>
      </w:r>
    </w:p>
    <w:p w14:paraId="113CF783" w14:textId="762F5245" w:rsidR="00A1532A" w:rsidRPr="0096382E" w:rsidRDefault="00074C89" w:rsidP="00A1532A">
      <w:pPr>
        <w:tabs>
          <w:tab w:val="left" w:pos="3060"/>
        </w:tabs>
        <w:spacing w:before="240" w:after="240"/>
        <w:ind w:left="-142" w:firstLine="862"/>
        <w:jc w:val="both"/>
        <w:rPr>
          <w:spacing w:val="-4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156F" wp14:editId="77AD9EEE">
                <wp:simplePos x="0" y="0"/>
                <wp:positionH relativeFrom="column">
                  <wp:posOffset>2034256</wp:posOffset>
                </wp:positionH>
                <wp:positionV relativeFrom="paragraph">
                  <wp:posOffset>87768</wp:posOffset>
                </wp:positionV>
                <wp:extent cx="2018923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D03D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6.9pt" to="31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6AF00C77" w14:textId="77777777" w:rsidR="00A1532A" w:rsidRDefault="00A1532A" w:rsidP="00A1532A">
      <w:bookmarkStart w:id="0" w:name="_GoBack"/>
      <w:bookmarkEnd w:id="0"/>
    </w:p>
    <w:p w14:paraId="161B340F" w14:textId="28CF5402" w:rsidR="00A1532A" w:rsidRDefault="009612FA" w:rsidP="009612FA">
      <w:pPr>
        <w:jc w:val="center"/>
        <w:rPr>
          <w:b/>
        </w:rPr>
      </w:pPr>
      <w:r w:rsidRPr="009612FA">
        <w:rPr>
          <w:b/>
        </w:rPr>
        <w:t>Quét mã QR để tải tài liệu</w:t>
      </w:r>
    </w:p>
    <w:p w14:paraId="0964AD1D" w14:textId="4112FB82" w:rsidR="00CF263C" w:rsidRPr="009612FA" w:rsidRDefault="00CF263C" w:rsidP="009612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0478B1D" wp14:editId="61F10FC9">
            <wp:extent cx="980902" cy="9809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www.phuyen.dcs.v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90" cy="9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8DC9F" w14:textId="77777777" w:rsidR="00A1532A" w:rsidRDefault="00A1532A" w:rsidP="00A1532A"/>
    <w:p w14:paraId="652489F0" w14:textId="77777777" w:rsidR="00AB15B5" w:rsidRDefault="00AB15B5"/>
    <w:sectPr w:rsidR="00AB15B5" w:rsidSect="00FF586E">
      <w:pgSz w:w="12240" w:h="15840"/>
      <w:pgMar w:top="993" w:right="9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A"/>
    <w:rsid w:val="00074C89"/>
    <w:rsid w:val="000F6065"/>
    <w:rsid w:val="001019DA"/>
    <w:rsid w:val="0012188E"/>
    <w:rsid w:val="001609E0"/>
    <w:rsid w:val="00295989"/>
    <w:rsid w:val="002F43BD"/>
    <w:rsid w:val="00372E22"/>
    <w:rsid w:val="00441378"/>
    <w:rsid w:val="00464B0D"/>
    <w:rsid w:val="005859E3"/>
    <w:rsid w:val="00612D6B"/>
    <w:rsid w:val="006B5C68"/>
    <w:rsid w:val="008C3605"/>
    <w:rsid w:val="009612FA"/>
    <w:rsid w:val="00992215"/>
    <w:rsid w:val="00A1532A"/>
    <w:rsid w:val="00AB15B5"/>
    <w:rsid w:val="00B33001"/>
    <w:rsid w:val="00B5701A"/>
    <w:rsid w:val="00C00FF9"/>
    <w:rsid w:val="00C316B2"/>
    <w:rsid w:val="00CF263C"/>
    <w:rsid w:val="00D25819"/>
    <w:rsid w:val="00D80EF5"/>
    <w:rsid w:val="00DB07FC"/>
    <w:rsid w:val="00E0103D"/>
    <w:rsid w:val="00E773E3"/>
    <w:rsid w:val="00FD11A7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user</cp:lastModifiedBy>
  <cp:revision>27</cp:revision>
  <dcterms:created xsi:type="dcterms:W3CDTF">2024-10-02T00:35:00Z</dcterms:created>
  <dcterms:modified xsi:type="dcterms:W3CDTF">2025-06-04T07:36:00Z</dcterms:modified>
</cp:coreProperties>
</file>